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A7F1B" w14:textId="77777777" w:rsidR="0053262E" w:rsidRDefault="0053262E" w:rsidP="00A56372">
      <w:pPr>
        <w:tabs>
          <w:tab w:val="right" w:pos="9070"/>
        </w:tabs>
        <w:suppressAutoHyphens w:val="0"/>
        <w:rPr>
          <w:rFonts w:ascii="BUREAU Grotesque Ext Extended" w:hAnsi="BUREAU Grotesque Ext Extended" w:cs="Times New Roman"/>
          <w:b/>
        </w:rPr>
      </w:pPr>
    </w:p>
    <w:p w14:paraId="084BC58B" w14:textId="7A7E1A79" w:rsidR="000637D6" w:rsidRPr="009A67A1" w:rsidRDefault="00A56372" w:rsidP="00A56372">
      <w:pPr>
        <w:tabs>
          <w:tab w:val="right" w:pos="9070"/>
        </w:tabs>
        <w:suppressAutoHyphens w:val="0"/>
        <w:rPr>
          <w:rFonts w:ascii="Times New Roman" w:hAnsi="Times New Roman" w:cs="Times New Roman"/>
          <w:sz w:val="20"/>
          <w:szCs w:val="20"/>
        </w:rPr>
      </w:pPr>
      <w:r w:rsidRPr="00E107D1">
        <w:rPr>
          <w:rFonts w:ascii="BUREAU Grotesque Ext Extended" w:hAnsi="BUREAU Grotesque Ext Extended" w:cs="Times New Roman"/>
          <w:b/>
        </w:rPr>
        <w:t>Pressemitteilung</w:t>
      </w:r>
      <w:r w:rsidRPr="009A67A1">
        <w:rPr>
          <w:rFonts w:ascii="Times New Roman" w:hAnsi="Times New Roman" w:cs="Times New Roman"/>
          <w:sz w:val="20"/>
          <w:szCs w:val="20"/>
        </w:rPr>
        <w:tab/>
        <w:t xml:space="preserve">Essen, </w:t>
      </w:r>
      <w:r w:rsidR="00E107D1">
        <w:rPr>
          <w:rFonts w:ascii="Times New Roman" w:hAnsi="Times New Roman" w:cs="Times New Roman"/>
          <w:sz w:val="20"/>
          <w:szCs w:val="20"/>
        </w:rPr>
        <w:t>22. Mai 2025</w:t>
      </w:r>
    </w:p>
    <w:p w14:paraId="5DE62D93" w14:textId="77777777" w:rsidR="00A56372" w:rsidRDefault="00A56372" w:rsidP="00A56372">
      <w:pPr>
        <w:suppressAutoHyphens w:val="0"/>
        <w:spacing w:line="276" w:lineRule="auto"/>
        <w:ind w:right="283"/>
        <w:rPr>
          <w:rFonts w:ascii="Times New Roman" w:hAnsi="Times New Roman" w:cs="Times New Roman"/>
          <w:sz w:val="20"/>
          <w:szCs w:val="20"/>
        </w:rPr>
      </w:pPr>
    </w:p>
    <w:p w14:paraId="626F5690" w14:textId="77777777" w:rsidR="00A56372" w:rsidRPr="00A56372" w:rsidRDefault="00A56372" w:rsidP="00A56372">
      <w:pPr>
        <w:suppressAutoHyphens w:val="0"/>
        <w:rPr>
          <w:rFonts w:ascii="Times New Roman" w:hAnsi="Times New Roman" w:cs="Times New Roman"/>
          <w:sz w:val="21"/>
          <w:szCs w:val="21"/>
        </w:rPr>
      </w:pPr>
    </w:p>
    <w:p w14:paraId="6458BD4F" w14:textId="77777777" w:rsidR="00C67B08" w:rsidRPr="00260C1B" w:rsidRDefault="00C67B08" w:rsidP="00C67B08">
      <w:pPr>
        <w:spacing w:line="276" w:lineRule="auto"/>
        <w:ind w:right="280"/>
        <w:rPr>
          <w:rFonts w:ascii="Times New Roman" w:eastAsia="Times New Roman" w:hAnsi="Times New Roman" w:cs="Times New Roman"/>
          <w:b/>
          <w:sz w:val="28"/>
          <w:szCs w:val="28"/>
        </w:rPr>
      </w:pPr>
      <w:r w:rsidRPr="00260C1B">
        <w:rPr>
          <w:rFonts w:ascii="Times New Roman" w:eastAsia="Times New Roman" w:hAnsi="Times New Roman" w:cs="Times New Roman"/>
          <w:b/>
          <w:sz w:val="28"/>
          <w:szCs w:val="28"/>
        </w:rPr>
        <w:t xml:space="preserve">„Neues Deutsches Theater – </w:t>
      </w:r>
      <w:r w:rsidR="005C0274">
        <w:rPr>
          <w:rFonts w:ascii="Times New Roman" w:eastAsia="Times New Roman" w:hAnsi="Times New Roman" w:cs="Times New Roman"/>
          <w:b/>
          <w:sz w:val="28"/>
          <w:szCs w:val="28"/>
        </w:rPr>
        <w:t>Resistance</w:t>
      </w:r>
      <w:r w:rsidRPr="00260C1B">
        <w:rPr>
          <w:rFonts w:ascii="Times New Roman" w:eastAsia="Times New Roman" w:hAnsi="Times New Roman" w:cs="Times New Roman"/>
          <w:b/>
          <w:sz w:val="28"/>
          <w:szCs w:val="28"/>
        </w:rPr>
        <w:t>“</w:t>
      </w:r>
    </w:p>
    <w:p w14:paraId="3B63683A" w14:textId="2444B26F" w:rsidR="00C67B08" w:rsidRPr="00260C1B" w:rsidRDefault="00C67B08" w:rsidP="00C67B08">
      <w:pPr>
        <w:spacing w:line="276" w:lineRule="auto"/>
        <w:ind w:right="280"/>
        <w:rPr>
          <w:rFonts w:ascii="Times New Roman" w:eastAsia="Times New Roman" w:hAnsi="Times New Roman" w:cs="Times New Roman"/>
          <w:b/>
        </w:rPr>
      </w:pPr>
      <w:r w:rsidRPr="00260C1B">
        <w:rPr>
          <w:rFonts w:ascii="Times New Roman" w:eastAsia="Times New Roman" w:hAnsi="Times New Roman" w:cs="Times New Roman"/>
          <w:b/>
        </w:rPr>
        <w:t xml:space="preserve">Intendantinnen Selen Kara und Christina Zintl stellen </w:t>
      </w:r>
      <w:r w:rsidR="002B1EF0">
        <w:rPr>
          <w:rFonts w:ascii="Times New Roman" w:eastAsia="Times New Roman" w:hAnsi="Times New Roman" w:cs="Times New Roman"/>
          <w:b/>
        </w:rPr>
        <w:t xml:space="preserve">gemeinsam mit ihrem Team </w:t>
      </w:r>
      <w:r w:rsidRPr="00260C1B">
        <w:rPr>
          <w:rFonts w:ascii="Times New Roman" w:eastAsia="Times New Roman" w:hAnsi="Times New Roman" w:cs="Times New Roman"/>
          <w:b/>
        </w:rPr>
        <w:t>das Programm</w:t>
      </w:r>
      <w:r w:rsidR="0053262E">
        <w:rPr>
          <w:rFonts w:ascii="Times New Roman" w:eastAsia="Times New Roman" w:hAnsi="Times New Roman" w:cs="Times New Roman"/>
          <w:b/>
        </w:rPr>
        <w:t xml:space="preserve"> des Schauspiel Essen</w:t>
      </w:r>
      <w:r w:rsidRPr="00260C1B">
        <w:rPr>
          <w:rFonts w:ascii="Times New Roman" w:eastAsia="Times New Roman" w:hAnsi="Times New Roman" w:cs="Times New Roman"/>
          <w:b/>
        </w:rPr>
        <w:t xml:space="preserve"> </w:t>
      </w:r>
      <w:r w:rsidR="002B1EF0">
        <w:rPr>
          <w:rFonts w:ascii="Times New Roman" w:eastAsia="Times New Roman" w:hAnsi="Times New Roman" w:cs="Times New Roman"/>
          <w:b/>
        </w:rPr>
        <w:t xml:space="preserve">für </w:t>
      </w:r>
      <w:r>
        <w:rPr>
          <w:rFonts w:ascii="Times New Roman" w:eastAsia="Times New Roman" w:hAnsi="Times New Roman" w:cs="Times New Roman"/>
          <w:b/>
        </w:rPr>
        <w:t>202</w:t>
      </w:r>
      <w:r w:rsidR="005C0274">
        <w:rPr>
          <w:rFonts w:ascii="Times New Roman" w:eastAsia="Times New Roman" w:hAnsi="Times New Roman" w:cs="Times New Roman"/>
          <w:b/>
        </w:rPr>
        <w:t>5</w:t>
      </w:r>
      <w:r>
        <w:rPr>
          <w:rFonts w:ascii="Times New Roman" w:eastAsia="Times New Roman" w:hAnsi="Times New Roman" w:cs="Times New Roman"/>
          <w:b/>
        </w:rPr>
        <w:t>/202</w:t>
      </w:r>
      <w:r w:rsidR="005C0274">
        <w:rPr>
          <w:rFonts w:ascii="Times New Roman" w:eastAsia="Times New Roman" w:hAnsi="Times New Roman" w:cs="Times New Roman"/>
          <w:b/>
        </w:rPr>
        <w:t>6</w:t>
      </w:r>
      <w:r w:rsidR="00AE1EF1">
        <w:rPr>
          <w:rFonts w:ascii="Times New Roman" w:eastAsia="Times New Roman" w:hAnsi="Times New Roman" w:cs="Times New Roman"/>
          <w:b/>
        </w:rPr>
        <w:t xml:space="preserve"> vor</w:t>
      </w:r>
    </w:p>
    <w:p w14:paraId="6FA23B74" w14:textId="77777777" w:rsidR="00C67B08" w:rsidRPr="00260C1B" w:rsidRDefault="00C67B08" w:rsidP="00C67B08">
      <w:pPr>
        <w:spacing w:line="276" w:lineRule="auto"/>
        <w:ind w:right="280"/>
        <w:rPr>
          <w:rFonts w:ascii="Times New Roman" w:eastAsia="Times New Roman" w:hAnsi="Times New Roman" w:cs="Times New Roman"/>
          <w:b/>
        </w:rPr>
      </w:pPr>
      <w:r w:rsidRPr="00260C1B">
        <w:rPr>
          <w:rFonts w:ascii="Times New Roman" w:eastAsia="Times New Roman" w:hAnsi="Times New Roman" w:cs="Times New Roman"/>
          <w:b/>
        </w:rPr>
        <w:t xml:space="preserve"> </w:t>
      </w:r>
    </w:p>
    <w:p w14:paraId="3DCFCECC" w14:textId="3D7AFF0F" w:rsidR="00F54C4F" w:rsidRPr="00F54C4F" w:rsidRDefault="00F54C4F" w:rsidP="00E768A6">
      <w:pPr>
        <w:spacing w:line="276" w:lineRule="auto"/>
        <w:ind w:right="280"/>
        <w:rPr>
          <w:rFonts w:ascii="Times New Roman" w:eastAsia="Times New Roman" w:hAnsi="Times New Roman" w:cs="Times New Roman"/>
          <w:sz w:val="20"/>
          <w:szCs w:val="20"/>
        </w:rPr>
      </w:pPr>
      <w:r w:rsidRPr="00F54C4F">
        <w:rPr>
          <w:rFonts w:ascii="Times New Roman" w:eastAsia="Times New Roman" w:hAnsi="Times New Roman" w:cs="Times New Roman"/>
          <w:sz w:val="20"/>
          <w:szCs w:val="20"/>
        </w:rPr>
        <w:t>Selen Kara und Christina Zintl, d</w:t>
      </w:r>
      <w:r w:rsidR="002416E4" w:rsidRPr="00F54C4F">
        <w:rPr>
          <w:rFonts w:ascii="Times New Roman" w:eastAsia="Times New Roman" w:hAnsi="Times New Roman" w:cs="Times New Roman"/>
          <w:sz w:val="20"/>
          <w:szCs w:val="20"/>
        </w:rPr>
        <w:t xml:space="preserve">ie Intendantinnen des Schauspiel Essen, </w:t>
      </w:r>
      <w:r w:rsidR="00C67B08" w:rsidRPr="00F54C4F">
        <w:rPr>
          <w:rFonts w:ascii="Times New Roman" w:eastAsia="Times New Roman" w:hAnsi="Times New Roman" w:cs="Times New Roman"/>
          <w:sz w:val="20"/>
          <w:szCs w:val="20"/>
        </w:rPr>
        <w:t xml:space="preserve">haben heute im Essener Grillo-Theater gemeinsam mit </w:t>
      </w:r>
      <w:r w:rsidR="004A7907">
        <w:rPr>
          <w:rFonts w:ascii="Times New Roman" w:eastAsia="Times New Roman" w:hAnsi="Times New Roman" w:cs="Times New Roman"/>
          <w:sz w:val="20"/>
          <w:szCs w:val="20"/>
        </w:rPr>
        <w:t>den Dramaturginnen</w:t>
      </w:r>
      <w:r w:rsidR="00C67B08" w:rsidRPr="00F54C4F">
        <w:rPr>
          <w:rFonts w:ascii="Times New Roman" w:eastAsia="Times New Roman" w:hAnsi="Times New Roman" w:cs="Times New Roman"/>
          <w:sz w:val="20"/>
          <w:szCs w:val="20"/>
        </w:rPr>
        <w:t xml:space="preserve"> Margrit Sengebusch </w:t>
      </w:r>
      <w:r w:rsidR="004A7907">
        <w:rPr>
          <w:rFonts w:ascii="Times New Roman" w:eastAsia="Times New Roman" w:hAnsi="Times New Roman" w:cs="Times New Roman"/>
          <w:sz w:val="20"/>
          <w:szCs w:val="20"/>
        </w:rPr>
        <w:t>u</w:t>
      </w:r>
      <w:r w:rsidR="005C0274" w:rsidRPr="00F54C4F">
        <w:rPr>
          <w:rFonts w:ascii="Times New Roman" w:eastAsia="Times New Roman" w:hAnsi="Times New Roman" w:cs="Times New Roman"/>
          <w:sz w:val="20"/>
          <w:szCs w:val="20"/>
        </w:rPr>
        <w:t xml:space="preserve">nd </w:t>
      </w:r>
      <w:r w:rsidR="00C67B08" w:rsidRPr="00F54C4F">
        <w:rPr>
          <w:rFonts w:ascii="Times New Roman" w:eastAsia="Times New Roman" w:hAnsi="Times New Roman" w:cs="Times New Roman"/>
          <w:sz w:val="20"/>
          <w:szCs w:val="20"/>
        </w:rPr>
        <w:t>Katharina Rösch (Stadt-Dramaturgie)</w:t>
      </w:r>
      <w:r w:rsidR="005C0274" w:rsidRPr="00F54C4F">
        <w:rPr>
          <w:rFonts w:ascii="Times New Roman" w:eastAsia="Times New Roman" w:hAnsi="Times New Roman" w:cs="Times New Roman"/>
          <w:sz w:val="20"/>
          <w:szCs w:val="20"/>
        </w:rPr>
        <w:t xml:space="preserve"> </w:t>
      </w:r>
      <w:r w:rsidR="00C67B08" w:rsidRPr="00F54C4F">
        <w:rPr>
          <w:rFonts w:ascii="Times New Roman" w:eastAsia="Times New Roman" w:hAnsi="Times New Roman" w:cs="Times New Roman"/>
          <w:sz w:val="20"/>
          <w:szCs w:val="20"/>
        </w:rPr>
        <w:t xml:space="preserve">sowie Aline Bosselmann und </w:t>
      </w:r>
      <w:r w:rsidR="002416E4" w:rsidRPr="00F54C4F">
        <w:rPr>
          <w:rFonts w:ascii="Times New Roman" w:eastAsia="Times New Roman" w:hAnsi="Times New Roman" w:cs="Times New Roman"/>
          <w:sz w:val="20"/>
          <w:szCs w:val="20"/>
        </w:rPr>
        <w:t>Lukas Aschenreiter</w:t>
      </w:r>
      <w:r w:rsidR="004A7907">
        <w:rPr>
          <w:rFonts w:ascii="Times New Roman" w:eastAsia="Times New Roman" w:hAnsi="Times New Roman" w:cs="Times New Roman"/>
          <w:sz w:val="20"/>
          <w:szCs w:val="20"/>
        </w:rPr>
        <w:t xml:space="preserve"> (</w:t>
      </w:r>
      <w:r w:rsidR="00C67B08" w:rsidRPr="00F54C4F">
        <w:rPr>
          <w:rFonts w:ascii="Times New Roman" w:eastAsia="Times New Roman" w:hAnsi="Times New Roman" w:cs="Times New Roman"/>
          <w:sz w:val="20"/>
          <w:szCs w:val="20"/>
        </w:rPr>
        <w:t xml:space="preserve">Stadt-Vermittlung) ihre </w:t>
      </w:r>
      <w:r w:rsidR="002416E4" w:rsidRPr="00F54C4F">
        <w:rPr>
          <w:rFonts w:ascii="Times New Roman" w:eastAsia="Times New Roman" w:hAnsi="Times New Roman" w:cs="Times New Roman"/>
          <w:sz w:val="20"/>
          <w:szCs w:val="20"/>
        </w:rPr>
        <w:t xml:space="preserve">Pläne und </w:t>
      </w:r>
      <w:r w:rsidR="00C67B08" w:rsidRPr="00F54C4F">
        <w:rPr>
          <w:rFonts w:ascii="Times New Roman" w:eastAsia="Times New Roman" w:hAnsi="Times New Roman" w:cs="Times New Roman"/>
          <w:sz w:val="20"/>
          <w:szCs w:val="20"/>
        </w:rPr>
        <w:t xml:space="preserve">Ideen für die </w:t>
      </w:r>
      <w:r w:rsidR="002416E4" w:rsidRPr="00F54C4F">
        <w:rPr>
          <w:rFonts w:ascii="Times New Roman" w:eastAsia="Times New Roman" w:hAnsi="Times New Roman" w:cs="Times New Roman"/>
          <w:sz w:val="20"/>
          <w:szCs w:val="20"/>
        </w:rPr>
        <w:t>Spielzeit 202</w:t>
      </w:r>
      <w:r w:rsidR="005C0274" w:rsidRPr="00F54C4F">
        <w:rPr>
          <w:rFonts w:ascii="Times New Roman" w:eastAsia="Times New Roman" w:hAnsi="Times New Roman" w:cs="Times New Roman"/>
          <w:sz w:val="20"/>
          <w:szCs w:val="20"/>
        </w:rPr>
        <w:t>5</w:t>
      </w:r>
      <w:r w:rsidR="002416E4" w:rsidRPr="00F54C4F">
        <w:rPr>
          <w:rFonts w:ascii="Times New Roman" w:eastAsia="Times New Roman" w:hAnsi="Times New Roman" w:cs="Times New Roman"/>
          <w:sz w:val="20"/>
          <w:szCs w:val="20"/>
        </w:rPr>
        <w:t>/202</w:t>
      </w:r>
      <w:r w:rsidR="005C0274" w:rsidRPr="00F54C4F">
        <w:rPr>
          <w:rFonts w:ascii="Times New Roman" w:eastAsia="Times New Roman" w:hAnsi="Times New Roman" w:cs="Times New Roman"/>
          <w:sz w:val="20"/>
          <w:szCs w:val="20"/>
        </w:rPr>
        <w:t xml:space="preserve">6 </w:t>
      </w:r>
      <w:r w:rsidR="004E39A3" w:rsidRPr="00F54C4F">
        <w:rPr>
          <w:rFonts w:ascii="Times New Roman" w:eastAsia="Times New Roman" w:hAnsi="Times New Roman" w:cs="Times New Roman"/>
          <w:sz w:val="20"/>
          <w:szCs w:val="20"/>
        </w:rPr>
        <w:t xml:space="preserve">vorgestellt. </w:t>
      </w:r>
      <w:r w:rsidRPr="00F54C4F">
        <w:rPr>
          <w:rFonts w:ascii="Times New Roman" w:eastAsia="Times New Roman" w:hAnsi="Times New Roman" w:cs="Times New Roman"/>
          <w:sz w:val="20"/>
          <w:szCs w:val="20"/>
        </w:rPr>
        <w:t>Nach den Themen „</w:t>
      </w:r>
      <w:proofErr w:type="spellStart"/>
      <w:r w:rsidRPr="00F54C4F">
        <w:rPr>
          <w:rFonts w:ascii="Times New Roman" w:eastAsia="Times New Roman" w:hAnsi="Times New Roman" w:cs="Times New Roman"/>
          <w:sz w:val="20"/>
          <w:szCs w:val="20"/>
        </w:rPr>
        <w:t>Under</w:t>
      </w:r>
      <w:proofErr w:type="spellEnd"/>
      <w:r w:rsidRPr="00F54C4F">
        <w:rPr>
          <w:rFonts w:ascii="Times New Roman" w:eastAsia="Times New Roman" w:hAnsi="Times New Roman" w:cs="Times New Roman"/>
          <w:sz w:val="20"/>
          <w:szCs w:val="20"/>
        </w:rPr>
        <w:t xml:space="preserve"> Construction“ und „Common Ground“ begleitet in </w:t>
      </w:r>
      <w:r w:rsidR="00B32113">
        <w:rPr>
          <w:rFonts w:ascii="Times New Roman" w:eastAsia="Times New Roman" w:hAnsi="Times New Roman" w:cs="Times New Roman"/>
          <w:sz w:val="20"/>
          <w:szCs w:val="20"/>
        </w:rPr>
        <w:t>ihrer dritten Spielzeit</w:t>
      </w:r>
      <w:r w:rsidRPr="00F54C4F">
        <w:rPr>
          <w:rFonts w:ascii="Times New Roman" w:eastAsia="Times New Roman" w:hAnsi="Times New Roman" w:cs="Times New Roman"/>
          <w:sz w:val="20"/>
          <w:szCs w:val="20"/>
        </w:rPr>
        <w:t xml:space="preserve"> der Zusatz </w:t>
      </w:r>
      <w:r w:rsidRPr="00F54C4F">
        <w:rPr>
          <w:rFonts w:ascii="Times New Roman" w:eastAsia="Times New Roman" w:hAnsi="Times New Roman" w:cs="Times New Roman"/>
          <w:b/>
          <w:bCs/>
          <w:sz w:val="20"/>
          <w:szCs w:val="20"/>
        </w:rPr>
        <w:t>„Resistance“</w:t>
      </w:r>
      <w:r w:rsidRPr="00F54C4F">
        <w:rPr>
          <w:rFonts w:ascii="Times New Roman" w:eastAsia="Times New Roman" w:hAnsi="Times New Roman" w:cs="Times New Roman"/>
          <w:sz w:val="20"/>
          <w:szCs w:val="20"/>
        </w:rPr>
        <w:t xml:space="preserve"> die Idee des </w:t>
      </w:r>
      <w:r w:rsidRPr="00F54C4F">
        <w:rPr>
          <w:rFonts w:ascii="Times New Roman" w:eastAsia="Times New Roman" w:hAnsi="Times New Roman" w:cs="Times New Roman"/>
          <w:b/>
          <w:bCs/>
          <w:sz w:val="20"/>
          <w:szCs w:val="20"/>
        </w:rPr>
        <w:t>„Neuen Deutschen Theaters“</w:t>
      </w:r>
      <w:r w:rsidRPr="00F54C4F">
        <w:rPr>
          <w:rFonts w:ascii="Times New Roman" w:eastAsia="Times New Roman" w:hAnsi="Times New Roman" w:cs="Times New Roman"/>
          <w:sz w:val="20"/>
          <w:szCs w:val="20"/>
        </w:rPr>
        <w:t>.</w:t>
      </w:r>
    </w:p>
    <w:p w14:paraId="683D331C" w14:textId="77777777" w:rsidR="00F54C4F" w:rsidRDefault="00F54C4F" w:rsidP="00E768A6">
      <w:pPr>
        <w:spacing w:line="276" w:lineRule="auto"/>
        <w:ind w:right="280"/>
        <w:rPr>
          <w:rFonts w:ascii="Times New Roman" w:eastAsia="Times New Roman" w:hAnsi="Times New Roman" w:cs="Times New Roman"/>
          <w:color w:val="FF0000"/>
          <w:sz w:val="20"/>
          <w:szCs w:val="20"/>
        </w:rPr>
      </w:pPr>
    </w:p>
    <w:p w14:paraId="0EDEB28F" w14:textId="77777777" w:rsidR="00F40B2B" w:rsidRPr="00F40B2B" w:rsidRDefault="00B32113" w:rsidP="00F40B2B">
      <w:pPr>
        <w:spacing w:line="276" w:lineRule="auto"/>
        <w:ind w:right="280"/>
        <w:rPr>
          <w:rFonts w:ascii="Times New Roman" w:eastAsia="Times New Roman" w:hAnsi="Times New Roman" w:cs="Times New Roman"/>
          <w:sz w:val="20"/>
          <w:szCs w:val="20"/>
        </w:rPr>
      </w:pPr>
      <w:r w:rsidRPr="00B3211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Wir </w:t>
      </w:r>
      <w:r w:rsidRPr="00B32113">
        <w:rPr>
          <w:rFonts w:ascii="Times New Roman" w:eastAsia="Times New Roman" w:hAnsi="Times New Roman" w:cs="Times New Roman"/>
          <w:sz w:val="20"/>
          <w:szCs w:val="20"/>
        </w:rPr>
        <w:t xml:space="preserve">erleben in unserer Zeit Entwicklungen, die demokratische Selbstverständlichkeiten tiefgreifend in Frage stellen. </w:t>
      </w:r>
      <w:r>
        <w:rPr>
          <w:rFonts w:ascii="Times New Roman" w:eastAsia="Times New Roman" w:hAnsi="Times New Roman" w:cs="Times New Roman"/>
          <w:sz w:val="20"/>
          <w:szCs w:val="20"/>
        </w:rPr>
        <w:t>‚</w:t>
      </w:r>
      <w:r w:rsidRPr="00B32113">
        <w:rPr>
          <w:rFonts w:ascii="Times New Roman" w:eastAsia="Times New Roman" w:hAnsi="Times New Roman" w:cs="Times New Roman"/>
          <w:sz w:val="20"/>
          <w:szCs w:val="20"/>
        </w:rPr>
        <w:t>Resistance</w:t>
      </w:r>
      <w:r>
        <w:rPr>
          <w:rFonts w:ascii="Times New Roman" w:eastAsia="Times New Roman" w:hAnsi="Times New Roman" w:cs="Times New Roman"/>
          <w:sz w:val="20"/>
          <w:szCs w:val="20"/>
        </w:rPr>
        <w:t>‘</w:t>
      </w:r>
      <w:r w:rsidRPr="00B32113">
        <w:rPr>
          <w:rFonts w:ascii="Times New Roman" w:eastAsia="Times New Roman" w:hAnsi="Times New Roman" w:cs="Times New Roman"/>
          <w:sz w:val="20"/>
          <w:szCs w:val="20"/>
        </w:rPr>
        <w:t xml:space="preserve"> beschreibt für uns eine Haltung und einen Appell. </w:t>
      </w:r>
      <w:r w:rsidR="00F40B2B">
        <w:rPr>
          <w:rFonts w:ascii="Times New Roman" w:eastAsia="Times New Roman" w:hAnsi="Times New Roman" w:cs="Times New Roman"/>
          <w:sz w:val="20"/>
          <w:szCs w:val="20"/>
        </w:rPr>
        <w:t>Wir</w:t>
      </w:r>
      <w:r w:rsidR="00F40B2B" w:rsidRPr="00F40B2B">
        <w:rPr>
          <w:rFonts w:ascii="Times New Roman" w:eastAsia="Times New Roman" w:hAnsi="Times New Roman" w:cs="Times New Roman"/>
          <w:sz w:val="20"/>
          <w:szCs w:val="20"/>
        </w:rPr>
        <w:t xml:space="preserve"> freuen uns darauf, im Laufe der nächsten Spielzeit spielerisch, künstlerisch und in den Begegnungen mit </w:t>
      </w:r>
      <w:r w:rsidR="00F40B2B">
        <w:rPr>
          <w:rFonts w:ascii="Times New Roman" w:eastAsia="Times New Roman" w:hAnsi="Times New Roman" w:cs="Times New Roman"/>
          <w:sz w:val="20"/>
          <w:szCs w:val="20"/>
        </w:rPr>
        <w:t>dem Publikum</w:t>
      </w:r>
      <w:r w:rsidR="00F40B2B" w:rsidRPr="00F40B2B">
        <w:rPr>
          <w:rFonts w:ascii="Times New Roman" w:eastAsia="Times New Roman" w:hAnsi="Times New Roman" w:cs="Times New Roman"/>
          <w:sz w:val="20"/>
          <w:szCs w:val="20"/>
        </w:rPr>
        <w:t xml:space="preserve"> darüber nachzudenken, wie Widerstand produktiv sein kann – wie wir gemeinsam für eine demokratische, gleichberechtigte Gesellschaft, für die Kunst als Möglichkeitsort wirken können“</w:t>
      </w:r>
      <w:r w:rsidR="00F40B2B">
        <w:rPr>
          <w:rFonts w:ascii="Times New Roman" w:eastAsia="Times New Roman" w:hAnsi="Times New Roman" w:cs="Times New Roman"/>
          <w:sz w:val="20"/>
          <w:szCs w:val="20"/>
        </w:rPr>
        <w:t xml:space="preserve">, erläutern Kara und Zintl ihr Motto für die nächste Saison. </w:t>
      </w:r>
      <w:r w:rsidR="00F40B2B" w:rsidRPr="00B32113">
        <w:rPr>
          <w:rFonts w:ascii="Times New Roman" w:eastAsia="Times New Roman" w:hAnsi="Times New Roman" w:cs="Times New Roman"/>
          <w:sz w:val="20"/>
          <w:szCs w:val="20"/>
        </w:rPr>
        <w:t>„</w:t>
      </w:r>
      <w:r w:rsidR="00F40B2B" w:rsidRPr="00F40B2B">
        <w:rPr>
          <w:rFonts w:ascii="Times New Roman" w:eastAsia="Times New Roman" w:hAnsi="Times New Roman" w:cs="Times New Roman"/>
          <w:sz w:val="20"/>
          <w:szCs w:val="20"/>
        </w:rPr>
        <w:t xml:space="preserve">Der internationale Aufstieg von Autokratien fordert auch uns als Theater heraus, Haltung zu zeigen und unsere Institution als offenen Ort für alle zu erhalten.“ </w:t>
      </w:r>
    </w:p>
    <w:p w14:paraId="1074D552" w14:textId="77777777" w:rsidR="00B32113" w:rsidRPr="00B32113" w:rsidRDefault="00B32113" w:rsidP="00B32113">
      <w:pPr>
        <w:spacing w:line="276" w:lineRule="auto"/>
        <w:ind w:right="280"/>
        <w:rPr>
          <w:rFonts w:ascii="Times New Roman" w:eastAsia="Times New Roman" w:hAnsi="Times New Roman" w:cs="Times New Roman"/>
          <w:sz w:val="20"/>
          <w:szCs w:val="20"/>
        </w:rPr>
      </w:pPr>
    </w:p>
    <w:p w14:paraId="3B8E4CA1" w14:textId="7F75F334" w:rsidR="00B8038E" w:rsidRDefault="004877E9" w:rsidP="006F402A">
      <w:pPr>
        <w:spacing w:line="276" w:lineRule="auto"/>
        <w:ind w:right="280"/>
        <w:rPr>
          <w:rFonts w:ascii="Times New Roman" w:hAnsi="Times New Roman" w:cs="Times New Roman"/>
          <w:sz w:val="20"/>
          <w:szCs w:val="20"/>
        </w:rPr>
      </w:pPr>
      <w:r>
        <w:rPr>
          <w:rFonts w:ascii="Times New Roman" w:hAnsi="Times New Roman" w:cs="Times New Roman"/>
          <w:bCs/>
          <w:sz w:val="20"/>
          <w:szCs w:val="20"/>
        </w:rPr>
        <w:t>Insgesamt zwölf Premieren</w:t>
      </w:r>
      <w:r w:rsidR="00E42992">
        <w:rPr>
          <w:rFonts w:ascii="Times New Roman" w:hAnsi="Times New Roman" w:cs="Times New Roman"/>
          <w:bCs/>
          <w:sz w:val="20"/>
          <w:szCs w:val="20"/>
        </w:rPr>
        <w:t>, von denen drei Uraufführungen sind,</w:t>
      </w:r>
      <w:r>
        <w:rPr>
          <w:rFonts w:ascii="Times New Roman" w:hAnsi="Times New Roman" w:cs="Times New Roman"/>
          <w:bCs/>
          <w:sz w:val="20"/>
          <w:szCs w:val="20"/>
        </w:rPr>
        <w:t xml:space="preserve"> stehen i</w:t>
      </w:r>
      <w:r w:rsidR="00E107D1" w:rsidRPr="004877E9">
        <w:rPr>
          <w:rFonts w:ascii="Times New Roman" w:hAnsi="Times New Roman" w:cs="Times New Roman"/>
          <w:bCs/>
          <w:sz w:val="20"/>
          <w:szCs w:val="20"/>
        </w:rPr>
        <w:t xml:space="preserve">n </w:t>
      </w:r>
      <w:r>
        <w:rPr>
          <w:rFonts w:ascii="Times New Roman" w:hAnsi="Times New Roman" w:cs="Times New Roman"/>
          <w:bCs/>
          <w:sz w:val="20"/>
          <w:szCs w:val="20"/>
        </w:rPr>
        <w:t xml:space="preserve">der Saison 2025/2026 auf dem Programm des Schauspiel Essen, fünf kommen im Grillo-Theater heraus, drei in der kleinen Spielstätte ADA im Grillo-Theater und vier im Stadtraum. </w:t>
      </w:r>
      <w:r w:rsidR="00274241">
        <w:rPr>
          <w:rFonts w:ascii="Times New Roman" w:hAnsi="Times New Roman" w:cs="Times New Roman"/>
          <w:bCs/>
          <w:sz w:val="20"/>
          <w:szCs w:val="20"/>
        </w:rPr>
        <w:t>Eröffnet wird die Spielzeit</w:t>
      </w:r>
      <w:r w:rsidR="00E107D1" w:rsidRPr="004877E9">
        <w:rPr>
          <w:rFonts w:ascii="Times New Roman" w:hAnsi="Times New Roman" w:cs="Times New Roman"/>
          <w:bCs/>
          <w:sz w:val="20"/>
          <w:szCs w:val="20"/>
        </w:rPr>
        <w:t xml:space="preserve"> am</w:t>
      </w:r>
      <w:r w:rsidR="00E107D1">
        <w:rPr>
          <w:rFonts w:ascii="Times New Roman" w:hAnsi="Times New Roman" w:cs="Times New Roman"/>
          <w:b/>
          <w:bCs/>
          <w:sz w:val="20"/>
          <w:szCs w:val="20"/>
        </w:rPr>
        <w:t xml:space="preserve"> </w:t>
      </w:r>
      <w:r w:rsidR="00E107D1" w:rsidRPr="00A24FA9">
        <w:rPr>
          <w:rFonts w:ascii="Times New Roman" w:hAnsi="Times New Roman" w:cs="Times New Roman"/>
          <w:b/>
          <w:bCs/>
          <w:sz w:val="20"/>
          <w:szCs w:val="20"/>
        </w:rPr>
        <w:t>19. September 2025 im Grillo-Theater</w:t>
      </w:r>
      <w:r w:rsidR="00E107D1" w:rsidRPr="003E62E5">
        <w:rPr>
          <w:rFonts w:ascii="Times New Roman" w:hAnsi="Times New Roman" w:cs="Times New Roman"/>
          <w:sz w:val="20"/>
          <w:szCs w:val="20"/>
        </w:rPr>
        <w:t xml:space="preserve"> mit der </w:t>
      </w:r>
      <w:r w:rsidR="00E107D1" w:rsidRPr="00A24FA9">
        <w:rPr>
          <w:rFonts w:ascii="Times New Roman" w:hAnsi="Times New Roman" w:cs="Times New Roman"/>
          <w:b/>
          <w:bCs/>
          <w:sz w:val="20"/>
          <w:szCs w:val="20"/>
        </w:rPr>
        <w:t>Uraufführung von</w:t>
      </w:r>
      <w:r w:rsidR="00E107D1" w:rsidRPr="00A24FA9">
        <w:rPr>
          <w:rFonts w:ascii="Times New Roman" w:hAnsi="Times New Roman" w:cs="Times New Roman"/>
          <w:sz w:val="20"/>
          <w:szCs w:val="20"/>
        </w:rPr>
        <w:t xml:space="preserve"> </w:t>
      </w:r>
      <w:r w:rsidR="00E107D1" w:rsidRPr="00A24FA9">
        <w:rPr>
          <w:rFonts w:ascii="Times New Roman" w:hAnsi="Times New Roman" w:cs="Times New Roman"/>
          <w:b/>
          <w:bCs/>
          <w:sz w:val="20"/>
          <w:szCs w:val="20"/>
        </w:rPr>
        <w:t>„Angst und Schrecken in Mykene“</w:t>
      </w:r>
      <w:r w:rsidRPr="004877E9">
        <w:rPr>
          <w:rFonts w:ascii="Times New Roman" w:hAnsi="Times New Roman" w:cs="Times New Roman"/>
          <w:bCs/>
          <w:sz w:val="20"/>
          <w:szCs w:val="20"/>
        </w:rPr>
        <w:t>,</w:t>
      </w:r>
      <w:r w:rsidR="00E107D1" w:rsidRPr="004877E9">
        <w:rPr>
          <w:rFonts w:ascii="Times New Roman" w:hAnsi="Times New Roman" w:cs="Times New Roman"/>
          <w:sz w:val="20"/>
          <w:szCs w:val="20"/>
        </w:rPr>
        <w:t xml:space="preserve"> </w:t>
      </w:r>
      <w:r w:rsidR="00E107D1" w:rsidRPr="003E62E5">
        <w:rPr>
          <w:rFonts w:ascii="Times New Roman" w:hAnsi="Times New Roman" w:cs="Times New Roman"/>
          <w:sz w:val="20"/>
          <w:szCs w:val="20"/>
        </w:rPr>
        <w:t xml:space="preserve">einer Antikenbearbeitung </w:t>
      </w:r>
      <w:r w:rsidR="00E107D1">
        <w:rPr>
          <w:rFonts w:ascii="Times New Roman" w:hAnsi="Times New Roman" w:cs="Times New Roman"/>
          <w:sz w:val="20"/>
          <w:szCs w:val="20"/>
        </w:rPr>
        <w:t>von</w:t>
      </w:r>
      <w:r w:rsidR="00E107D1" w:rsidRPr="003E62E5">
        <w:rPr>
          <w:rFonts w:ascii="Times New Roman" w:hAnsi="Times New Roman" w:cs="Times New Roman"/>
          <w:sz w:val="20"/>
          <w:szCs w:val="20"/>
        </w:rPr>
        <w:t xml:space="preserve"> </w:t>
      </w:r>
      <w:r>
        <w:rPr>
          <w:rFonts w:ascii="Times New Roman" w:hAnsi="Times New Roman" w:cs="Times New Roman"/>
          <w:sz w:val="20"/>
          <w:szCs w:val="20"/>
        </w:rPr>
        <w:t xml:space="preserve">Regisseur und Autor </w:t>
      </w:r>
      <w:r w:rsidR="00E107D1" w:rsidRPr="003E62E5">
        <w:rPr>
          <w:rFonts w:ascii="Times New Roman" w:hAnsi="Times New Roman" w:cs="Times New Roman"/>
          <w:sz w:val="20"/>
          <w:szCs w:val="20"/>
        </w:rPr>
        <w:t>Felix Krakau, der den Aufstieg und Untergang der antiken Stadt</w:t>
      </w:r>
      <w:r w:rsidR="00E107D1">
        <w:rPr>
          <w:rFonts w:ascii="Times New Roman" w:hAnsi="Times New Roman" w:cs="Times New Roman"/>
          <w:sz w:val="20"/>
          <w:szCs w:val="20"/>
        </w:rPr>
        <w:t xml:space="preserve"> </w:t>
      </w:r>
      <w:r w:rsidR="00E107D1" w:rsidRPr="003E62E5">
        <w:rPr>
          <w:rFonts w:ascii="Times New Roman" w:hAnsi="Times New Roman" w:cs="Times New Roman"/>
          <w:sz w:val="20"/>
          <w:szCs w:val="20"/>
        </w:rPr>
        <w:t>Mykene mit Figuren und Motiven aus Stücken von Aischylos, Seneca, Homer</w:t>
      </w:r>
      <w:r w:rsidR="00E107D1">
        <w:rPr>
          <w:rFonts w:ascii="Times New Roman" w:hAnsi="Times New Roman" w:cs="Times New Roman"/>
          <w:sz w:val="20"/>
          <w:szCs w:val="20"/>
        </w:rPr>
        <w:t xml:space="preserve"> </w:t>
      </w:r>
      <w:r w:rsidRPr="004877E9">
        <w:rPr>
          <w:rFonts w:ascii="Times New Roman" w:hAnsi="Times New Roman" w:cs="Times New Roman"/>
          <w:sz w:val="20"/>
          <w:szCs w:val="20"/>
        </w:rPr>
        <w:t>und eigenen Texten nachvollzieht</w:t>
      </w:r>
      <w:r>
        <w:rPr>
          <w:rFonts w:ascii="Times New Roman" w:hAnsi="Times New Roman" w:cs="Times New Roman"/>
          <w:sz w:val="20"/>
          <w:szCs w:val="20"/>
        </w:rPr>
        <w:t>.</w:t>
      </w:r>
      <w:r w:rsidR="00274241">
        <w:rPr>
          <w:rFonts w:ascii="Times New Roman" w:hAnsi="Times New Roman" w:cs="Times New Roman"/>
          <w:sz w:val="20"/>
          <w:szCs w:val="20"/>
        </w:rPr>
        <w:t xml:space="preserve"> Nur einen Tag später, am </w:t>
      </w:r>
      <w:r w:rsidR="00274241" w:rsidRPr="00274241">
        <w:rPr>
          <w:rFonts w:ascii="Times New Roman" w:hAnsi="Times New Roman" w:cs="Times New Roman"/>
          <w:b/>
          <w:sz w:val="20"/>
          <w:szCs w:val="20"/>
        </w:rPr>
        <w:t>20. September 2025</w:t>
      </w:r>
      <w:r w:rsidR="00274241">
        <w:rPr>
          <w:rFonts w:ascii="Times New Roman" w:hAnsi="Times New Roman" w:cs="Times New Roman"/>
          <w:sz w:val="20"/>
          <w:szCs w:val="20"/>
        </w:rPr>
        <w:t xml:space="preserve">, folgt in der </w:t>
      </w:r>
      <w:r w:rsidR="00274241" w:rsidRPr="00274241">
        <w:rPr>
          <w:rFonts w:ascii="Times New Roman" w:hAnsi="Times New Roman" w:cs="Times New Roman"/>
          <w:b/>
          <w:sz w:val="20"/>
          <w:szCs w:val="20"/>
        </w:rPr>
        <w:t>ADA</w:t>
      </w:r>
      <w:r w:rsidR="00274241">
        <w:rPr>
          <w:rFonts w:ascii="Times New Roman" w:hAnsi="Times New Roman" w:cs="Times New Roman"/>
          <w:sz w:val="20"/>
          <w:szCs w:val="20"/>
        </w:rPr>
        <w:t xml:space="preserve"> Elfriede Jelineks Text </w:t>
      </w:r>
      <w:r w:rsidR="00274241" w:rsidRPr="00A24FA9">
        <w:rPr>
          <w:rFonts w:ascii="Times New Roman" w:hAnsi="Times New Roman" w:cs="Times New Roman"/>
          <w:sz w:val="20"/>
          <w:szCs w:val="20"/>
        </w:rPr>
        <w:t>„</w:t>
      </w:r>
      <w:r w:rsidR="00274241" w:rsidRPr="00A24FA9">
        <w:rPr>
          <w:rFonts w:ascii="Times New Roman" w:hAnsi="Times New Roman" w:cs="Times New Roman"/>
          <w:b/>
          <w:bCs/>
          <w:sz w:val="20"/>
          <w:szCs w:val="20"/>
        </w:rPr>
        <w:t>Am König</w:t>
      </w:r>
      <w:r w:rsidR="00A53856">
        <w:rPr>
          <w:rFonts w:ascii="Times New Roman" w:hAnsi="Times New Roman" w:cs="Times New Roman"/>
          <w:b/>
          <w:bCs/>
          <w:sz w:val="20"/>
          <w:szCs w:val="20"/>
        </w:rPr>
        <w:t>s</w:t>
      </w:r>
      <w:r w:rsidR="00274241" w:rsidRPr="00A24FA9">
        <w:rPr>
          <w:rFonts w:ascii="Times New Roman" w:hAnsi="Times New Roman" w:cs="Times New Roman"/>
          <w:b/>
          <w:bCs/>
          <w:sz w:val="20"/>
          <w:szCs w:val="20"/>
        </w:rPr>
        <w:t>weg/Endsieg“</w:t>
      </w:r>
      <w:r w:rsidR="00274241">
        <w:rPr>
          <w:rFonts w:ascii="Times New Roman" w:hAnsi="Times New Roman" w:cs="Times New Roman"/>
          <w:sz w:val="20"/>
          <w:szCs w:val="20"/>
        </w:rPr>
        <w:t>, mit dem die Nobelpreisträgerin auf die Wahl Trumps 2016 und seine Wiederwahl 2024 reagiert hat</w:t>
      </w:r>
      <w:r w:rsidR="007E6ECB">
        <w:rPr>
          <w:rFonts w:ascii="Times New Roman" w:hAnsi="Times New Roman" w:cs="Times New Roman"/>
          <w:sz w:val="20"/>
          <w:szCs w:val="20"/>
        </w:rPr>
        <w:t xml:space="preserve"> </w:t>
      </w:r>
      <w:r w:rsidR="007E6ECB" w:rsidRPr="00014F98">
        <w:rPr>
          <w:rFonts w:ascii="Times New Roman" w:hAnsi="Times New Roman" w:cs="Times New Roman"/>
          <w:sz w:val="20"/>
          <w:szCs w:val="20"/>
        </w:rPr>
        <w:t xml:space="preserve">(Regie: Alina </w:t>
      </w:r>
      <w:proofErr w:type="spellStart"/>
      <w:r w:rsidR="007E6ECB" w:rsidRPr="00014F98">
        <w:rPr>
          <w:rFonts w:ascii="Times New Roman" w:hAnsi="Times New Roman" w:cs="Times New Roman"/>
          <w:sz w:val="20"/>
          <w:szCs w:val="20"/>
        </w:rPr>
        <w:t>Fluck</w:t>
      </w:r>
      <w:proofErr w:type="spellEnd"/>
      <w:r w:rsidR="007E6ECB" w:rsidRPr="00014F98">
        <w:rPr>
          <w:rFonts w:ascii="Times New Roman" w:hAnsi="Times New Roman" w:cs="Times New Roman"/>
          <w:sz w:val="20"/>
          <w:szCs w:val="20"/>
        </w:rPr>
        <w:t>)</w:t>
      </w:r>
      <w:r w:rsidR="00274241">
        <w:rPr>
          <w:rFonts w:ascii="Times New Roman" w:hAnsi="Times New Roman" w:cs="Times New Roman"/>
          <w:sz w:val="20"/>
          <w:szCs w:val="20"/>
        </w:rPr>
        <w:t xml:space="preserve">. Rund um die beiden </w:t>
      </w:r>
      <w:r w:rsidR="00E42992">
        <w:rPr>
          <w:rFonts w:ascii="Times New Roman" w:hAnsi="Times New Roman" w:cs="Times New Roman"/>
          <w:sz w:val="20"/>
          <w:szCs w:val="20"/>
        </w:rPr>
        <w:t>P</w:t>
      </w:r>
      <w:r w:rsidR="00274241">
        <w:rPr>
          <w:rFonts w:ascii="Times New Roman" w:hAnsi="Times New Roman" w:cs="Times New Roman"/>
          <w:sz w:val="20"/>
          <w:szCs w:val="20"/>
        </w:rPr>
        <w:t xml:space="preserve">remieren </w:t>
      </w:r>
      <w:r w:rsidR="00B8038E">
        <w:rPr>
          <w:rFonts w:ascii="Times New Roman" w:hAnsi="Times New Roman" w:cs="Times New Roman"/>
          <w:sz w:val="20"/>
          <w:szCs w:val="20"/>
        </w:rPr>
        <w:t xml:space="preserve">lädt das Schauspiel Essen an dem Wochenende </w:t>
      </w:r>
      <w:r w:rsidR="00B8038E" w:rsidRPr="00B8038E">
        <w:rPr>
          <w:rFonts w:ascii="Times New Roman" w:hAnsi="Times New Roman" w:cs="Times New Roman"/>
          <w:sz w:val="20"/>
          <w:szCs w:val="20"/>
        </w:rPr>
        <w:t xml:space="preserve">zu besonderen </w:t>
      </w:r>
      <w:r w:rsidR="00A53856">
        <w:rPr>
          <w:rFonts w:ascii="Times New Roman" w:hAnsi="Times New Roman" w:cs="Times New Roman"/>
          <w:sz w:val="20"/>
          <w:szCs w:val="20"/>
        </w:rPr>
        <w:t xml:space="preserve">Formaten </w:t>
      </w:r>
      <w:r w:rsidR="00A53856" w:rsidRPr="00A53856">
        <w:rPr>
          <w:rFonts w:ascii="Times New Roman" w:hAnsi="Times New Roman" w:cs="Times New Roman"/>
          <w:sz w:val="20"/>
          <w:szCs w:val="20"/>
        </w:rPr>
        <w:t>mit Gesprächen, Begegnungen und öffentlichen Premierenfeiern</w:t>
      </w:r>
      <w:r w:rsidR="00A53856">
        <w:rPr>
          <w:rFonts w:ascii="Times New Roman" w:hAnsi="Times New Roman" w:cs="Times New Roman"/>
          <w:sz w:val="20"/>
          <w:szCs w:val="20"/>
        </w:rPr>
        <w:t xml:space="preserve"> ein</w:t>
      </w:r>
      <w:r w:rsidR="00B8038E" w:rsidRPr="00B8038E">
        <w:rPr>
          <w:rFonts w:ascii="Times New Roman" w:hAnsi="Times New Roman" w:cs="Times New Roman"/>
          <w:sz w:val="20"/>
          <w:szCs w:val="20"/>
        </w:rPr>
        <w:t xml:space="preserve">. </w:t>
      </w:r>
    </w:p>
    <w:p w14:paraId="3F595806" w14:textId="3130DA1E" w:rsidR="00014F98" w:rsidRPr="00FF2FD8" w:rsidRDefault="001E67E3" w:rsidP="006F402A">
      <w:pPr>
        <w:spacing w:line="276" w:lineRule="auto"/>
        <w:ind w:right="280"/>
        <w:rPr>
          <w:rFonts w:ascii="Times New Roman" w:eastAsia="Times New Roman" w:hAnsi="Times New Roman" w:cs="Times New Roman"/>
          <w:sz w:val="20"/>
          <w:szCs w:val="20"/>
        </w:rPr>
      </w:pPr>
      <w:r>
        <w:rPr>
          <w:rFonts w:ascii="Times New Roman" w:hAnsi="Times New Roman" w:cs="Times New Roman"/>
          <w:sz w:val="20"/>
          <w:szCs w:val="20"/>
        </w:rPr>
        <w:t>Die drei folgenden</w:t>
      </w:r>
      <w:r w:rsidR="00014F98" w:rsidRPr="00014F98">
        <w:rPr>
          <w:rFonts w:ascii="Times New Roman" w:hAnsi="Times New Roman" w:cs="Times New Roman"/>
          <w:sz w:val="20"/>
          <w:szCs w:val="20"/>
        </w:rPr>
        <w:t xml:space="preserve"> Premieren verbindet </w:t>
      </w:r>
      <w:r>
        <w:rPr>
          <w:rFonts w:ascii="Times New Roman" w:hAnsi="Times New Roman" w:cs="Times New Roman"/>
          <w:sz w:val="20"/>
          <w:szCs w:val="20"/>
        </w:rPr>
        <w:t xml:space="preserve">ebenfalls </w:t>
      </w:r>
      <w:r w:rsidR="00014F98" w:rsidRPr="00014F98">
        <w:rPr>
          <w:rFonts w:ascii="Times New Roman" w:hAnsi="Times New Roman" w:cs="Times New Roman"/>
          <w:sz w:val="20"/>
          <w:szCs w:val="20"/>
        </w:rPr>
        <w:t xml:space="preserve">die Auseinandersetzung damit, was vor und nach Kipppunkten in Gesellschaften passiert – und </w:t>
      </w:r>
      <w:r w:rsidR="00E42992">
        <w:rPr>
          <w:rFonts w:ascii="Times New Roman" w:hAnsi="Times New Roman" w:cs="Times New Roman"/>
          <w:sz w:val="20"/>
          <w:szCs w:val="20"/>
        </w:rPr>
        <w:t xml:space="preserve">sie richten </w:t>
      </w:r>
      <w:r w:rsidR="00014F98" w:rsidRPr="00014F98">
        <w:rPr>
          <w:rFonts w:ascii="Times New Roman" w:hAnsi="Times New Roman" w:cs="Times New Roman"/>
          <w:sz w:val="20"/>
          <w:szCs w:val="20"/>
        </w:rPr>
        <w:t xml:space="preserve">den Blick auf das Heute und die Zukunft: </w:t>
      </w:r>
      <w:r w:rsidR="00FF2FD8">
        <w:rPr>
          <w:rFonts w:ascii="Times New Roman" w:hAnsi="Times New Roman" w:cs="Times New Roman"/>
          <w:sz w:val="20"/>
          <w:szCs w:val="20"/>
        </w:rPr>
        <w:t xml:space="preserve">Zunächst </w:t>
      </w:r>
      <w:r w:rsidR="00470175">
        <w:rPr>
          <w:rFonts w:ascii="Times New Roman" w:hAnsi="Times New Roman" w:cs="Times New Roman"/>
          <w:sz w:val="20"/>
          <w:szCs w:val="20"/>
        </w:rPr>
        <w:t xml:space="preserve">am </w:t>
      </w:r>
      <w:r w:rsidR="00470175" w:rsidRPr="00470175">
        <w:rPr>
          <w:rFonts w:ascii="Times New Roman" w:hAnsi="Times New Roman" w:cs="Times New Roman"/>
          <w:b/>
          <w:bCs/>
          <w:sz w:val="20"/>
          <w:szCs w:val="20"/>
        </w:rPr>
        <w:t>10. Oktober 2025</w:t>
      </w:r>
      <w:r w:rsidR="00470175">
        <w:rPr>
          <w:rFonts w:ascii="Times New Roman" w:hAnsi="Times New Roman" w:cs="Times New Roman"/>
          <w:sz w:val="20"/>
          <w:szCs w:val="20"/>
        </w:rPr>
        <w:t xml:space="preserve"> </w:t>
      </w:r>
      <w:r w:rsidR="00FF2FD8" w:rsidRPr="00014F98">
        <w:rPr>
          <w:rFonts w:ascii="Times New Roman" w:hAnsi="Times New Roman" w:cs="Times New Roman"/>
          <w:sz w:val="20"/>
          <w:szCs w:val="20"/>
        </w:rPr>
        <w:t xml:space="preserve">die Uraufführung </w:t>
      </w:r>
      <w:r w:rsidR="00FF2FD8">
        <w:rPr>
          <w:rFonts w:ascii="Times New Roman" w:hAnsi="Times New Roman" w:cs="Times New Roman"/>
          <w:sz w:val="20"/>
          <w:szCs w:val="20"/>
        </w:rPr>
        <w:t xml:space="preserve">von </w:t>
      </w:r>
      <w:r w:rsidR="00FF2FD8" w:rsidRPr="00FF2FD8">
        <w:rPr>
          <w:rFonts w:ascii="Times New Roman" w:hAnsi="Times New Roman" w:cs="Times New Roman"/>
          <w:b/>
          <w:sz w:val="20"/>
          <w:szCs w:val="20"/>
        </w:rPr>
        <w:t xml:space="preserve">„Memories </w:t>
      </w:r>
      <w:proofErr w:type="spellStart"/>
      <w:r w:rsidR="00FF2FD8" w:rsidRPr="00FF2FD8">
        <w:rPr>
          <w:rFonts w:ascii="Times New Roman" w:hAnsi="Times New Roman" w:cs="Times New Roman"/>
          <w:b/>
          <w:sz w:val="20"/>
          <w:szCs w:val="20"/>
        </w:rPr>
        <w:t>of</w:t>
      </w:r>
      <w:proofErr w:type="spellEnd"/>
      <w:r w:rsidR="00FF2FD8" w:rsidRPr="00FF2FD8">
        <w:rPr>
          <w:rFonts w:ascii="Times New Roman" w:hAnsi="Times New Roman" w:cs="Times New Roman"/>
          <w:b/>
          <w:sz w:val="20"/>
          <w:szCs w:val="20"/>
        </w:rPr>
        <w:t xml:space="preserve"> </w:t>
      </w:r>
      <w:proofErr w:type="spellStart"/>
      <w:r w:rsidR="00FF2FD8" w:rsidRPr="00FF2FD8">
        <w:rPr>
          <w:rFonts w:ascii="Times New Roman" w:hAnsi="Times New Roman" w:cs="Times New Roman"/>
          <w:b/>
          <w:sz w:val="20"/>
          <w:szCs w:val="20"/>
        </w:rPr>
        <w:t>snow</w:t>
      </w:r>
      <w:proofErr w:type="spellEnd"/>
      <w:r w:rsidR="00FF2FD8" w:rsidRPr="00FF2FD8">
        <w:rPr>
          <w:rFonts w:ascii="Times New Roman" w:hAnsi="Times New Roman" w:cs="Times New Roman"/>
          <w:b/>
          <w:sz w:val="20"/>
          <w:szCs w:val="20"/>
        </w:rPr>
        <w:t>“</w:t>
      </w:r>
      <w:r w:rsidR="00FF2FD8" w:rsidRPr="00014F98">
        <w:rPr>
          <w:rFonts w:ascii="Times New Roman" w:hAnsi="Times New Roman" w:cs="Times New Roman"/>
          <w:sz w:val="20"/>
          <w:szCs w:val="20"/>
        </w:rPr>
        <w:t xml:space="preserve"> </w:t>
      </w:r>
      <w:r w:rsidR="00FF2FD8">
        <w:rPr>
          <w:rFonts w:ascii="Times New Roman" w:hAnsi="Times New Roman" w:cs="Times New Roman"/>
          <w:sz w:val="20"/>
          <w:szCs w:val="20"/>
        </w:rPr>
        <w:t xml:space="preserve">von der rumänischen Autorin </w:t>
      </w:r>
      <w:proofErr w:type="spellStart"/>
      <w:r w:rsidR="00FF2FD8" w:rsidRPr="003E470F">
        <w:rPr>
          <w:rFonts w:ascii="Times New Roman" w:eastAsia="Times New Roman" w:hAnsi="Times New Roman" w:cs="Times New Roman"/>
          <w:sz w:val="20"/>
          <w:szCs w:val="20"/>
        </w:rPr>
        <w:t>Teona</w:t>
      </w:r>
      <w:proofErr w:type="spellEnd"/>
      <w:r w:rsidR="00FF2FD8" w:rsidRPr="003E470F">
        <w:rPr>
          <w:rFonts w:ascii="Times New Roman" w:eastAsia="Times New Roman" w:hAnsi="Times New Roman" w:cs="Times New Roman"/>
          <w:sz w:val="20"/>
          <w:szCs w:val="20"/>
        </w:rPr>
        <w:t xml:space="preserve"> </w:t>
      </w:r>
      <w:proofErr w:type="spellStart"/>
      <w:r w:rsidR="00FF2FD8" w:rsidRPr="003E470F">
        <w:rPr>
          <w:rFonts w:ascii="Times New Roman" w:eastAsia="Times New Roman" w:hAnsi="Times New Roman" w:cs="Times New Roman"/>
          <w:sz w:val="20"/>
          <w:szCs w:val="20"/>
        </w:rPr>
        <w:t>Galgoţiu</w:t>
      </w:r>
      <w:proofErr w:type="spellEnd"/>
      <w:r w:rsidR="00FF2FD8" w:rsidRPr="003E470F">
        <w:rPr>
          <w:rFonts w:ascii="Times New Roman" w:eastAsia="Times New Roman" w:hAnsi="Times New Roman" w:cs="Times New Roman"/>
          <w:sz w:val="20"/>
          <w:szCs w:val="20"/>
        </w:rPr>
        <w:t xml:space="preserve"> und </w:t>
      </w:r>
      <w:r w:rsidR="00FF2FD8">
        <w:rPr>
          <w:rFonts w:ascii="Times New Roman" w:eastAsia="Times New Roman" w:hAnsi="Times New Roman" w:cs="Times New Roman"/>
          <w:sz w:val="20"/>
          <w:szCs w:val="20"/>
        </w:rPr>
        <w:t>dem Digitalkünst</w:t>
      </w:r>
      <w:r>
        <w:rPr>
          <w:rFonts w:ascii="Times New Roman" w:eastAsia="Times New Roman" w:hAnsi="Times New Roman" w:cs="Times New Roman"/>
          <w:sz w:val="20"/>
          <w:szCs w:val="20"/>
        </w:rPr>
        <w:t>l</w:t>
      </w:r>
      <w:r w:rsidR="00FF2FD8">
        <w:rPr>
          <w:rFonts w:ascii="Times New Roman" w:eastAsia="Times New Roman" w:hAnsi="Times New Roman" w:cs="Times New Roman"/>
          <w:sz w:val="20"/>
          <w:szCs w:val="20"/>
        </w:rPr>
        <w:t xml:space="preserve">er </w:t>
      </w:r>
      <w:r w:rsidR="00FF2FD8" w:rsidRPr="003E470F">
        <w:rPr>
          <w:rFonts w:ascii="Times New Roman" w:eastAsia="Times New Roman" w:hAnsi="Times New Roman" w:cs="Times New Roman"/>
          <w:sz w:val="20"/>
          <w:szCs w:val="20"/>
        </w:rPr>
        <w:t xml:space="preserve">Roman </w:t>
      </w:r>
      <w:proofErr w:type="spellStart"/>
      <w:r w:rsidR="00FF2FD8" w:rsidRPr="003E470F">
        <w:rPr>
          <w:rFonts w:ascii="Times New Roman" w:eastAsia="Times New Roman" w:hAnsi="Times New Roman" w:cs="Times New Roman"/>
          <w:sz w:val="20"/>
          <w:szCs w:val="20"/>
        </w:rPr>
        <w:t>Senkl</w:t>
      </w:r>
      <w:proofErr w:type="spellEnd"/>
      <w:r w:rsidR="00FF2FD8">
        <w:rPr>
          <w:rFonts w:ascii="Times New Roman" w:eastAsia="Times New Roman" w:hAnsi="Times New Roman" w:cs="Times New Roman"/>
          <w:sz w:val="20"/>
          <w:szCs w:val="20"/>
        </w:rPr>
        <w:t>, die v</w:t>
      </w:r>
      <w:r w:rsidR="00FF2FD8" w:rsidRPr="00A24FA9">
        <w:rPr>
          <w:rFonts w:ascii="Times New Roman" w:hAnsi="Times New Roman" w:cs="Times New Roman"/>
          <w:sz w:val="20"/>
          <w:szCs w:val="20"/>
        </w:rPr>
        <w:t>erschiedene Texte über Generationenkonflikte, die Klimakrise</w:t>
      </w:r>
      <w:r w:rsidR="00EB4882">
        <w:rPr>
          <w:rFonts w:ascii="Times New Roman" w:hAnsi="Times New Roman" w:cs="Times New Roman"/>
          <w:sz w:val="20"/>
          <w:szCs w:val="20"/>
        </w:rPr>
        <w:t xml:space="preserve"> und</w:t>
      </w:r>
      <w:r w:rsidR="00FF2FD8" w:rsidRPr="00A24FA9">
        <w:rPr>
          <w:rFonts w:ascii="Times New Roman" w:hAnsi="Times New Roman" w:cs="Times New Roman"/>
          <w:sz w:val="20"/>
          <w:szCs w:val="20"/>
        </w:rPr>
        <w:t xml:space="preserve"> die Angst vor Veränderung humorvoll und berührend in eine hybride, experimentelle </w:t>
      </w:r>
      <w:proofErr w:type="spellStart"/>
      <w:r w:rsidR="00FF2FD8" w:rsidRPr="00A24FA9">
        <w:rPr>
          <w:rFonts w:ascii="Times New Roman" w:hAnsi="Times New Roman" w:cs="Times New Roman"/>
          <w:sz w:val="20"/>
          <w:szCs w:val="20"/>
        </w:rPr>
        <w:lastRenderedPageBreak/>
        <w:t>Augmented</w:t>
      </w:r>
      <w:proofErr w:type="spellEnd"/>
      <w:r w:rsidR="00FF2FD8" w:rsidRPr="00A24FA9">
        <w:rPr>
          <w:rFonts w:ascii="Times New Roman" w:hAnsi="Times New Roman" w:cs="Times New Roman"/>
          <w:sz w:val="20"/>
          <w:szCs w:val="20"/>
        </w:rPr>
        <w:t>-Reali</w:t>
      </w:r>
      <w:r w:rsidR="00FF2FD8">
        <w:rPr>
          <w:rFonts w:ascii="Times New Roman" w:hAnsi="Times New Roman" w:cs="Times New Roman"/>
          <w:sz w:val="20"/>
          <w:szCs w:val="20"/>
        </w:rPr>
        <w:t xml:space="preserve">ty-Gaming-Installation in der ADA übersetzen. Es folgt Samuel </w:t>
      </w:r>
      <w:r w:rsidR="00014F98" w:rsidRPr="00014F98">
        <w:rPr>
          <w:rFonts w:ascii="Times New Roman" w:hAnsi="Times New Roman" w:cs="Times New Roman"/>
          <w:sz w:val="20"/>
          <w:szCs w:val="20"/>
        </w:rPr>
        <w:t xml:space="preserve">Becketts </w:t>
      </w:r>
      <w:r w:rsidR="00014F98" w:rsidRPr="00FF2FD8">
        <w:rPr>
          <w:rFonts w:ascii="Times New Roman" w:hAnsi="Times New Roman" w:cs="Times New Roman"/>
          <w:b/>
          <w:sz w:val="20"/>
          <w:szCs w:val="20"/>
        </w:rPr>
        <w:t>„Endspiel“</w:t>
      </w:r>
      <w:r w:rsidR="00014F98" w:rsidRPr="00014F98">
        <w:rPr>
          <w:rFonts w:ascii="Times New Roman" w:hAnsi="Times New Roman" w:cs="Times New Roman"/>
          <w:sz w:val="20"/>
          <w:szCs w:val="20"/>
        </w:rPr>
        <w:t xml:space="preserve"> (Regie: Emel </w:t>
      </w:r>
      <w:proofErr w:type="spellStart"/>
      <w:r w:rsidR="00014F98" w:rsidRPr="00014F98">
        <w:rPr>
          <w:rFonts w:ascii="Times New Roman" w:hAnsi="Times New Roman" w:cs="Times New Roman"/>
          <w:sz w:val="20"/>
          <w:szCs w:val="20"/>
        </w:rPr>
        <w:t>Aydoğdu</w:t>
      </w:r>
      <w:proofErr w:type="spellEnd"/>
      <w:r w:rsidR="00014F98" w:rsidRPr="00014F98">
        <w:rPr>
          <w:rFonts w:ascii="Times New Roman" w:hAnsi="Times New Roman" w:cs="Times New Roman"/>
          <w:sz w:val="20"/>
          <w:szCs w:val="20"/>
        </w:rPr>
        <w:t>)</w:t>
      </w:r>
      <w:r w:rsidR="00E42992">
        <w:rPr>
          <w:rFonts w:ascii="Times New Roman" w:hAnsi="Times New Roman" w:cs="Times New Roman"/>
          <w:sz w:val="20"/>
          <w:szCs w:val="20"/>
        </w:rPr>
        <w:t xml:space="preserve"> </w:t>
      </w:r>
      <w:r w:rsidR="00470175">
        <w:rPr>
          <w:rFonts w:ascii="Times New Roman" w:hAnsi="Times New Roman" w:cs="Times New Roman"/>
          <w:sz w:val="20"/>
          <w:szCs w:val="20"/>
        </w:rPr>
        <w:t xml:space="preserve">am </w:t>
      </w:r>
      <w:r w:rsidR="00470175" w:rsidRPr="00470175">
        <w:rPr>
          <w:rFonts w:ascii="Times New Roman" w:hAnsi="Times New Roman" w:cs="Times New Roman"/>
          <w:b/>
          <w:bCs/>
          <w:sz w:val="20"/>
          <w:szCs w:val="20"/>
        </w:rPr>
        <w:t>11. Oktober 2025</w:t>
      </w:r>
      <w:r w:rsidR="00470175">
        <w:rPr>
          <w:rFonts w:ascii="Times New Roman" w:hAnsi="Times New Roman" w:cs="Times New Roman"/>
          <w:sz w:val="20"/>
          <w:szCs w:val="20"/>
        </w:rPr>
        <w:t xml:space="preserve"> </w:t>
      </w:r>
      <w:r w:rsidR="00E42992">
        <w:rPr>
          <w:rFonts w:ascii="Times New Roman" w:hAnsi="Times New Roman" w:cs="Times New Roman"/>
          <w:sz w:val="20"/>
          <w:szCs w:val="20"/>
        </w:rPr>
        <w:t>im Grillo-Theater</w:t>
      </w:r>
      <w:r w:rsidR="00FF2FD8">
        <w:rPr>
          <w:rFonts w:ascii="Times New Roman" w:hAnsi="Times New Roman" w:cs="Times New Roman"/>
          <w:sz w:val="20"/>
          <w:szCs w:val="20"/>
        </w:rPr>
        <w:t>: eine makabre</w:t>
      </w:r>
      <w:r w:rsidR="00014F98" w:rsidRPr="00014F98">
        <w:rPr>
          <w:rFonts w:ascii="Times New Roman" w:hAnsi="Times New Roman" w:cs="Times New Roman"/>
          <w:sz w:val="20"/>
          <w:szCs w:val="20"/>
        </w:rPr>
        <w:t xml:space="preserve"> </w:t>
      </w:r>
      <w:r w:rsidR="00FF2FD8" w:rsidRPr="00A24FA9">
        <w:rPr>
          <w:rFonts w:ascii="Times New Roman" w:hAnsi="Times New Roman" w:cs="Times New Roman"/>
          <w:sz w:val="20"/>
          <w:szCs w:val="20"/>
        </w:rPr>
        <w:t>Komödie in einer zerstörten Welt, in der keine Natur mehr existiert und in der Hoffnung und Grausamkeit als letztes sterbe</w:t>
      </w:r>
      <w:r w:rsidR="00FF2FD8">
        <w:rPr>
          <w:rFonts w:ascii="Times New Roman" w:hAnsi="Times New Roman" w:cs="Times New Roman"/>
          <w:sz w:val="20"/>
          <w:szCs w:val="20"/>
        </w:rPr>
        <w:t>n</w:t>
      </w:r>
      <w:r w:rsidR="00FF2FD8" w:rsidRPr="00A24FA9">
        <w:rPr>
          <w:rFonts w:ascii="Times New Roman" w:hAnsi="Times New Roman" w:cs="Times New Roman"/>
          <w:sz w:val="20"/>
          <w:szCs w:val="20"/>
        </w:rPr>
        <w:t xml:space="preserve">. </w:t>
      </w:r>
      <w:r w:rsidR="00FF2FD8">
        <w:rPr>
          <w:rFonts w:ascii="Times New Roman" w:hAnsi="Times New Roman" w:cs="Times New Roman"/>
          <w:sz w:val="20"/>
          <w:szCs w:val="20"/>
        </w:rPr>
        <w:t xml:space="preserve">Am </w:t>
      </w:r>
      <w:r w:rsidR="00FF2FD8" w:rsidRPr="003F064A">
        <w:rPr>
          <w:rFonts w:ascii="Times New Roman" w:hAnsi="Times New Roman" w:cs="Times New Roman"/>
          <w:b/>
          <w:bCs/>
          <w:sz w:val="20"/>
          <w:szCs w:val="20"/>
        </w:rPr>
        <w:t xml:space="preserve">09. November </w:t>
      </w:r>
      <w:r w:rsidR="00EB4882" w:rsidRPr="003F064A">
        <w:rPr>
          <w:rFonts w:ascii="Times New Roman" w:hAnsi="Times New Roman" w:cs="Times New Roman"/>
          <w:b/>
          <w:bCs/>
          <w:sz w:val="20"/>
          <w:szCs w:val="20"/>
        </w:rPr>
        <w:t>2025</w:t>
      </w:r>
      <w:r w:rsidR="00EB4882">
        <w:rPr>
          <w:rFonts w:ascii="Times New Roman" w:hAnsi="Times New Roman" w:cs="Times New Roman"/>
          <w:sz w:val="20"/>
          <w:szCs w:val="20"/>
        </w:rPr>
        <w:t xml:space="preserve"> ist Premiere für</w:t>
      </w:r>
      <w:r w:rsidR="00014F98" w:rsidRPr="00014F98">
        <w:rPr>
          <w:rFonts w:ascii="Times New Roman" w:hAnsi="Times New Roman" w:cs="Times New Roman"/>
          <w:sz w:val="20"/>
          <w:szCs w:val="20"/>
        </w:rPr>
        <w:t xml:space="preserve"> </w:t>
      </w:r>
      <w:r w:rsidR="00014F98" w:rsidRPr="00FF2FD8">
        <w:rPr>
          <w:rFonts w:ascii="Times New Roman" w:hAnsi="Times New Roman" w:cs="Times New Roman"/>
          <w:b/>
          <w:sz w:val="20"/>
          <w:szCs w:val="20"/>
        </w:rPr>
        <w:t>„Lebendige Stolpersteine“</w:t>
      </w:r>
      <w:r w:rsidR="00470175">
        <w:rPr>
          <w:rFonts w:ascii="Times New Roman" w:hAnsi="Times New Roman" w:cs="Times New Roman"/>
          <w:b/>
          <w:sz w:val="20"/>
          <w:szCs w:val="20"/>
        </w:rPr>
        <w:t>:</w:t>
      </w:r>
      <w:r w:rsidR="00580F3C">
        <w:rPr>
          <w:rFonts w:ascii="Times New Roman" w:hAnsi="Times New Roman" w:cs="Times New Roman"/>
          <w:b/>
          <w:sz w:val="20"/>
          <w:szCs w:val="20"/>
        </w:rPr>
        <w:t xml:space="preserve"> ein theatraler Gang</w:t>
      </w:r>
      <w:r>
        <w:rPr>
          <w:rFonts w:ascii="Times New Roman" w:hAnsi="Times New Roman" w:cs="Times New Roman"/>
          <w:b/>
          <w:sz w:val="20"/>
          <w:szCs w:val="20"/>
        </w:rPr>
        <w:t xml:space="preserve"> durch die Stadt Essen</w:t>
      </w:r>
      <w:r w:rsidR="00580F3C">
        <w:rPr>
          <w:rFonts w:ascii="Times New Roman" w:hAnsi="Times New Roman" w:cs="Times New Roman"/>
          <w:b/>
          <w:sz w:val="20"/>
          <w:szCs w:val="20"/>
        </w:rPr>
        <w:t xml:space="preserve"> </w:t>
      </w:r>
      <w:r w:rsidR="00580F3C" w:rsidRPr="001E67E3">
        <w:rPr>
          <w:rFonts w:ascii="Times New Roman" w:hAnsi="Times New Roman" w:cs="Times New Roman"/>
          <w:bCs/>
          <w:sz w:val="20"/>
          <w:szCs w:val="20"/>
        </w:rPr>
        <w:t>von</w:t>
      </w:r>
      <w:r w:rsidR="00014F98" w:rsidRPr="00014F98">
        <w:rPr>
          <w:rFonts w:ascii="Times New Roman" w:hAnsi="Times New Roman" w:cs="Times New Roman"/>
          <w:sz w:val="20"/>
          <w:szCs w:val="20"/>
        </w:rPr>
        <w:t xml:space="preserve"> der israelischen Regisseurin Sapir Heller, </w:t>
      </w:r>
      <w:r w:rsidR="00EB4882">
        <w:rPr>
          <w:rFonts w:ascii="Times New Roman" w:hAnsi="Times New Roman" w:cs="Times New Roman"/>
          <w:sz w:val="20"/>
          <w:szCs w:val="20"/>
        </w:rPr>
        <w:t xml:space="preserve">bei dem sie die bewegte und verhängnisvolle Geschichte jüdischer Bürger*innen und ihr Wirken bis in die Gegenwart </w:t>
      </w:r>
      <w:r w:rsidR="00EB4882" w:rsidRPr="004B7B89">
        <w:rPr>
          <w:rFonts w:ascii="Times New Roman" w:hAnsi="Times New Roman" w:cs="Times New Roman"/>
          <w:sz w:val="20"/>
          <w:szCs w:val="20"/>
        </w:rPr>
        <w:t>theatral und multimedial vergegenwärtigt</w:t>
      </w:r>
      <w:r w:rsidR="00EB4882">
        <w:rPr>
          <w:rFonts w:ascii="Times New Roman" w:hAnsi="Times New Roman" w:cs="Times New Roman"/>
          <w:sz w:val="20"/>
          <w:szCs w:val="20"/>
        </w:rPr>
        <w:t xml:space="preserve"> (</w:t>
      </w:r>
      <w:r w:rsidR="00014F98" w:rsidRPr="00014F98">
        <w:rPr>
          <w:rFonts w:ascii="Times New Roman" w:hAnsi="Times New Roman" w:cs="Times New Roman"/>
          <w:sz w:val="20"/>
          <w:szCs w:val="20"/>
        </w:rPr>
        <w:t>in Kooperation mit der Alten Synagoge Essen</w:t>
      </w:r>
      <w:r w:rsidR="00EB4882">
        <w:rPr>
          <w:rFonts w:ascii="Times New Roman" w:hAnsi="Times New Roman" w:cs="Times New Roman"/>
          <w:sz w:val="20"/>
          <w:szCs w:val="20"/>
        </w:rPr>
        <w:t>)</w:t>
      </w:r>
      <w:r w:rsidR="00014F98" w:rsidRPr="00014F98">
        <w:rPr>
          <w:rFonts w:ascii="Times New Roman" w:hAnsi="Times New Roman" w:cs="Times New Roman"/>
          <w:sz w:val="20"/>
          <w:szCs w:val="20"/>
        </w:rPr>
        <w:t>.</w:t>
      </w:r>
    </w:p>
    <w:p w14:paraId="6192B791" w14:textId="49328ED5" w:rsidR="00014F98" w:rsidRDefault="00014F98" w:rsidP="006F402A">
      <w:pPr>
        <w:spacing w:line="276" w:lineRule="auto"/>
        <w:ind w:right="280"/>
        <w:rPr>
          <w:rFonts w:ascii="Times New Roman" w:hAnsi="Times New Roman" w:cs="Times New Roman"/>
          <w:sz w:val="20"/>
          <w:szCs w:val="20"/>
        </w:rPr>
      </w:pPr>
    </w:p>
    <w:p w14:paraId="54992A43" w14:textId="17E7AC76" w:rsidR="006F402A" w:rsidRDefault="00470175" w:rsidP="003F064A">
      <w:pPr>
        <w:spacing w:line="276" w:lineRule="auto"/>
        <w:ind w:right="280"/>
        <w:rPr>
          <w:rFonts w:ascii="Times New Roman" w:hAnsi="Times New Roman" w:cs="Times New Roman"/>
          <w:sz w:val="20"/>
          <w:szCs w:val="20"/>
        </w:rPr>
      </w:pPr>
      <w:r>
        <w:rPr>
          <w:rFonts w:ascii="Times New Roman" w:hAnsi="Times New Roman" w:cs="Times New Roman"/>
          <w:sz w:val="20"/>
          <w:szCs w:val="20"/>
        </w:rPr>
        <w:t xml:space="preserve">Das </w:t>
      </w:r>
      <w:r w:rsidRPr="00470175">
        <w:rPr>
          <w:rFonts w:ascii="Times New Roman" w:hAnsi="Times New Roman" w:cs="Times New Roman"/>
          <w:sz w:val="20"/>
          <w:szCs w:val="20"/>
        </w:rPr>
        <w:t>Familienstück</w:t>
      </w:r>
      <w:r w:rsidR="003F064A">
        <w:rPr>
          <w:rFonts w:ascii="Times New Roman" w:hAnsi="Times New Roman" w:cs="Times New Roman"/>
          <w:sz w:val="20"/>
          <w:szCs w:val="20"/>
        </w:rPr>
        <w:t xml:space="preserve"> für alle ab 6 Jahren ist</w:t>
      </w:r>
      <w:r w:rsidRPr="00470175">
        <w:rPr>
          <w:rFonts w:ascii="Times New Roman" w:hAnsi="Times New Roman" w:cs="Times New Roman"/>
          <w:sz w:val="20"/>
          <w:szCs w:val="20"/>
        </w:rPr>
        <w:t xml:space="preserve"> in diesem Jahr</w:t>
      </w:r>
      <w:r w:rsidR="003F064A">
        <w:rPr>
          <w:rFonts w:ascii="Times New Roman" w:hAnsi="Times New Roman" w:cs="Times New Roman"/>
          <w:sz w:val="20"/>
          <w:szCs w:val="20"/>
        </w:rPr>
        <w:t xml:space="preserve"> </w:t>
      </w:r>
      <w:r w:rsidRPr="00470175">
        <w:rPr>
          <w:rFonts w:ascii="Times New Roman" w:hAnsi="Times New Roman" w:cs="Times New Roman"/>
          <w:sz w:val="20"/>
          <w:szCs w:val="20"/>
        </w:rPr>
        <w:t xml:space="preserve">der Kinderbuch-Klassiker </w:t>
      </w:r>
      <w:r w:rsidRPr="003F064A">
        <w:rPr>
          <w:rFonts w:ascii="Times New Roman" w:hAnsi="Times New Roman" w:cs="Times New Roman"/>
          <w:b/>
          <w:bCs/>
          <w:sz w:val="20"/>
          <w:szCs w:val="20"/>
        </w:rPr>
        <w:t>„Pinocchio“</w:t>
      </w:r>
      <w:r w:rsidRPr="00470175">
        <w:rPr>
          <w:rFonts w:ascii="Times New Roman" w:hAnsi="Times New Roman" w:cs="Times New Roman"/>
          <w:sz w:val="20"/>
          <w:szCs w:val="20"/>
        </w:rPr>
        <w:t xml:space="preserve"> in der Fassung und Regie von Henner Kallmeyer</w:t>
      </w:r>
      <w:r w:rsidR="003F064A">
        <w:rPr>
          <w:rFonts w:ascii="Times New Roman" w:hAnsi="Times New Roman" w:cs="Times New Roman"/>
          <w:sz w:val="20"/>
          <w:szCs w:val="20"/>
        </w:rPr>
        <w:t>.</w:t>
      </w:r>
      <w:r w:rsidRPr="00470175">
        <w:rPr>
          <w:rFonts w:ascii="Times New Roman" w:hAnsi="Times New Roman" w:cs="Times New Roman"/>
          <w:sz w:val="20"/>
          <w:szCs w:val="20"/>
        </w:rPr>
        <w:t xml:space="preserve"> </w:t>
      </w:r>
      <w:r w:rsidR="003F064A">
        <w:rPr>
          <w:rFonts w:ascii="Times New Roman" w:hAnsi="Times New Roman" w:cs="Times New Roman"/>
          <w:sz w:val="20"/>
          <w:szCs w:val="20"/>
        </w:rPr>
        <w:t xml:space="preserve">Premiere ist am </w:t>
      </w:r>
      <w:r w:rsidR="003F064A" w:rsidRPr="003F064A">
        <w:rPr>
          <w:rFonts w:ascii="Times New Roman" w:hAnsi="Times New Roman" w:cs="Times New Roman"/>
          <w:b/>
          <w:bCs/>
          <w:sz w:val="20"/>
          <w:szCs w:val="20"/>
        </w:rPr>
        <w:t>15. November 2025</w:t>
      </w:r>
      <w:r w:rsidR="003F064A">
        <w:rPr>
          <w:rFonts w:ascii="Times New Roman" w:hAnsi="Times New Roman" w:cs="Times New Roman"/>
          <w:sz w:val="20"/>
          <w:szCs w:val="20"/>
        </w:rPr>
        <w:t xml:space="preserve"> im Grillo-Theater. </w:t>
      </w:r>
      <w:r w:rsidR="003F064A" w:rsidRPr="00D473D7">
        <w:rPr>
          <w:rFonts w:ascii="Times New Roman" w:hAnsi="Times New Roman" w:cs="Times New Roman"/>
          <w:sz w:val="20"/>
          <w:szCs w:val="20"/>
        </w:rPr>
        <w:t xml:space="preserve">Die ersten beiden Premieren im neuen Jahr sprechen ebenfalls speziell junges Publikum an und gehen darüber hinaus direkt in die Stadt: </w:t>
      </w:r>
      <w:r w:rsidR="003F064A" w:rsidRPr="003F064A">
        <w:rPr>
          <w:rFonts w:ascii="Times New Roman" w:hAnsi="Times New Roman" w:cs="Times New Roman"/>
          <w:b/>
          <w:bCs/>
          <w:sz w:val="20"/>
          <w:szCs w:val="20"/>
        </w:rPr>
        <w:t>„Der Berg“</w:t>
      </w:r>
      <w:r w:rsidR="003F064A" w:rsidRPr="00D473D7">
        <w:rPr>
          <w:rFonts w:ascii="Times New Roman" w:hAnsi="Times New Roman" w:cs="Times New Roman"/>
          <w:sz w:val="20"/>
          <w:szCs w:val="20"/>
        </w:rPr>
        <w:t xml:space="preserve"> ist eine </w:t>
      </w:r>
      <w:r w:rsidR="003F064A" w:rsidRPr="003F064A">
        <w:rPr>
          <w:rFonts w:ascii="Times New Roman" w:hAnsi="Times New Roman" w:cs="Times New Roman"/>
          <w:sz w:val="20"/>
          <w:szCs w:val="20"/>
        </w:rPr>
        <w:t>mobile Produktion ab 4 Jahren</w:t>
      </w:r>
      <w:r w:rsidR="003F064A" w:rsidRPr="00D473D7">
        <w:rPr>
          <w:rFonts w:ascii="Times New Roman" w:hAnsi="Times New Roman" w:cs="Times New Roman"/>
          <w:sz w:val="20"/>
          <w:szCs w:val="20"/>
        </w:rPr>
        <w:t xml:space="preserve">, die </w:t>
      </w:r>
      <w:r w:rsidR="003F064A" w:rsidRPr="003F064A">
        <w:rPr>
          <w:rFonts w:ascii="Times New Roman" w:hAnsi="Times New Roman" w:cs="Times New Roman"/>
          <w:b/>
          <w:bCs/>
          <w:sz w:val="20"/>
          <w:szCs w:val="20"/>
        </w:rPr>
        <w:t>ab Januar 2026</w:t>
      </w:r>
      <w:r w:rsidR="003F064A" w:rsidRPr="003F064A">
        <w:rPr>
          <w:rFonts w:ascii="Times New Roman" w:hAnsi="Times New Roman" w:cs="Times New Roman"/>
          <w:sz w:val="20"/>
          <w:szCs w:val="20"/>
        </w:rPr>
        <w:t xml:space="preserve"> </w:t>
      </w:r>
      <w:r w:rsidR="00772A55">
        <w:rPr>
          <w:rFonts w:ascii="Times New Roman" w:hAnsi="Times New Roman" w:cs="Times New Roman"/>
          <w:sz w:val="20"/>
          <w:szCs w:val="20"/>
        </w:rPr>
        <w:t>durch die</w:t>
      </w:r>
      <w:r w:rsidR="003F064A" w:rsidRPr="00D473D7">
        <w:rPr>
          <w:rFonts w:ascii="Times New Roman" w:hAnsi="Times New Roman" w:cs="Times New Roman"/>
          <w:sz w:val="20"/>
          <w:szCs w:val="20"/>
        </w:rPr>
        <w:t xml:space="preserve"> Kita</w:t>
      </w:r>
      <w:r w:rsidR="003F064A">
        <w:rPr>
          <w:rFonts w:ascii="Times New Roman" w:hAnsi="Times New Roman" w:cs="Times New Roman"/>
          <w:sz w:val="20"/>
          <w:szCs w:val="20"/>
        </w:rPr>
        <w:t>s</w:t>
      </w:r>
      <w:r w:rsidR="003F064A" w:rsidRPr="00D473D7">
        <w:rPr>
          <w:rFonts w:ascii="Times New Roman" w:hAnsi="Times New Roman" w:cs="Times New Roman"/>
          <w:sz w:val="20"/>
          <w:szCs w:val="20"/>
        </w:rPr>
        <w:t xml:space="preserve"> </w:t>
      </w:r>
      <w:r w:rsidR="003F064A">
        <w:rPr>
          <w:rFonts w:ascii="Times New Roman" w:hAnsi="Times New Roman" w:cs="Times New Roman"/>
          <w:sz w:val="20"/>
          <w:szCs w:val="20"/>
        </w:rPr>
        <w:t xml:space="preserve">und Grundschulen tourt, aber </w:t>
      </w:r>
      <w:r w:rsidR="003F064A" w:rsidRPr="003F064A">
        <w:rPr>
          <w:rFonts w:ascii="Times New Roman" w:hAnsi="Times New Roman" w:cs="Times New Roman"/>
          <w:sz w:val="20"/>
          <w:szCs w:val="20"/>
        </w:rPr>
        <w:t>auch in der ADA zu sehen sein</w:t>
      </w:r>
      <w:r w:rsidR="003F064A">
        <w:rPr>
          <w:rFonts w:ascii="Times New Roman" w:hAnsi="Times New Roman" w:cs="Times New Roman"/>
          <w:sz w:val="20"/>
          <w:szCs w:val="20"/>
        </w:rPr>
        <w:t xml:space="preserve"> wird</w:t>
      </w:r>
      <w:r w:rsidR="003F064A" w:rsidRPr="003F064A">
        <w:rPr>
          <w:rFonts w:ascii="Times New Roman" w:hAnsi="Times New Roman" w:cs="Times New Roman"/>
          <w:sz w:val="20"/>
          <w:szCs w:val="20"/>
        </w:rPr>
        <w:t xml:space="preserve">. Das Stück </w:t>
      </w:r>
      <w:r w:rsidR="003F064A" w:rsidRPr="003F064A">
        <w:rPr>
          <w:rFonts w:ascii="Times New Roman" w:hAnsi="Times New Roman" w:cs="Times New Roman"/>
          <w:b/>
          <w:bCs/>
          <w:sz w:val="20"/>
          <w:szCs w:val="20"/>
        </w:rPr>
        <w:t>„</w:t>
      </w:r>
      <w:proofErr w:type="spellStart"/>
      <w:proofErr w:type="gramStart"/>
      <w:r w:rsidR="003F064A" w:rsidRPr="003F064A">
        <w:rPr>
          <w:rFonts w:ascii="Times New Roman" w:hAnsi="Times New Roman" w:cs="Times New Roman"/>
          <w:b/>
          <w:bCs/>
          <w:sz w:val="20"/>
          <w:szCs w:val="20"/>
        </w:rPr>
        <w:t>setup.school</w:t>
      </w:r>
      <w:proofErr w:type="spellEnd"/>
      <w:proofErr w:type="gramEnd"/>
      <w:r w:rsidR="003F064A" w:rsidRPr="003F064A">
        <w:rPr>
          <w:rFonts w:ascii="Times New Roman" w:hAnsi="Times New Roman" w:cs="Times New Roman"/>
          <w:b/>
          <w:bCs/>
          <w:sz w:val="20"/>
          <w:szCs w:val="20"/>
        </w:rPr>
        <w:t>(). Die Lernmaschine“</w:t>
      </w:r>
      <w:r w:rsidR="003F064A" w:rsidRPr="003F064A">
        <w:rPr>
          <w:rFonts w:ascii="Times New Roman" w:hAnsi="Times New Roman" w:cs="Times New Roman"/>
          <w:sz w:val="20"/>
          <w:szCs w:val="20"/>
        </w:rPr>
        <w:t xml:space="preserve">, ein theatrales Game von </w:t>
      </w:r>
      <w:proofErr w:type="spellStart"/>
      <w:r w:rsidR="003F064A" w:rsidRPr="003F064A">
        <w:rPr>
          <w:rFonts w:ascii="Times New Roman" w:hAnsi="Times New Roman" w:cs="Times New Roman"/>
          <w:sz w:val="20"/>
          <w:szCs w:val="20"/>
        </w:rPr>
        <w:t>machina</w:t>
      </w:r>
      <w:proofErr w:type="spellEnd"/>
      <w:r w:rsidR="003F064A" w:rsidRPr="003F064A">
        <w:rPr>
          <w:rFonts w:ascii="Times New Roman" w:hAnsi="Times New Roman" w:cs="Times New Roman"/>
          <w:sz w:val="20"/>
          <w:szCs w:val="20"/>
        </w:rPr>
        <w:t xml:space="preserve"> Ex ab 12 Jahren, spielt in Klassenzimmern an weiterführenden Schulen</w:t>
      </w:r>
      <w:r w:rsidR="003F064A">
        <w:rPr>
          <w:rFonts w:ascii="Times New Roman" w:hAnsi="Times New Roman" w:cs="Times New Roman"/>
          <w:sz w:val="20"/>
          <w:szCs w:val="20"/>
        </w:rPr>
        <w:t xml:space="preserve"> (Premiere: </w:t>
      </w:r>
      <w:r w:rsidR="003F064A" w:rsidRPr="003F064A">
        <w:rPr>
          <w:rFonts w:ascii="Times New Roman" w:hAnsi="Times New Roman" w:cs="Times New Roman"/>
          <w:b/>
          <w:bCs/>
          <w:sz w:val="20"/>
          <w:szCs w:val="20"/>
        </w:rPr>
        <w:t>26. Februar 2026</w:t>
      </w:r>
      <w:r w:rsidR="003F064A">
        <w:rPr>
          <w:rFonts w:ascii="Times New Roman" w:hAnsi="Times New Roman" w:cs="Times New Roman"/>
          <w:sz w:val="20"/>
          <w:szCs w:val="20"/>
        </w:rPr>
        <w:t>)</w:t>
      </w:r>
      <w:r w:rsidR="003F064A" w:rsidRPr="003F064A">
        <w:rPr>
          <w:rFonts w:ascii="Times New Roman" w:hAnsi="Times New Roman" w:cs="Times New Roman"/>
          <w:sz w:val="20"/>
          <w:szCs w:val="20"/>
        </w:rPr>
        <w:t>.</w:t>
      </w:r>
    </w:p>
    <w:p w14:paraId="7FCAD543" w14:textId="77777777" w:rsidR="003F064A" w:rsidRPr="003F064A" w:rsidRDefault="003F064A" w:rsidP="003F064A">
      <w:pPr>
        <w:spacing w:line="276" w:lineRule="auto"/>
        <w:ind w:right="280"/>
        <w:rPr>
          <w:rFonts w:ascii="Times New Roman" w:hAnsi="Times New Roman" w:cs="Times New Roman"/>
          <w:sz w:val="20"/>
          <w:szCs w:val="20"/>
        </w:rPr>
      </w:pPr>
    </w:p>
    <w:p w14:paraId="12F73E75" w14:textId="446BEE2F" w:rsidR="00EB4882" w:rsidRPr="00EB4882" w:rsidRDefault="00EB4882" w:rsidP="00EB4882">
      <w:pPr>
        <w:spacing w:line="276" w:lineRule="auto"/>
        <w:ind w:right="280"/>
        <w:rPr>
          <w:rFonts w:ascii="Times New Roman" w:hAnsi="Times New Roman" w:cs="Times New Roman"/>
          <w:sz w:val="20"/>
          <w:szCs w:val="20"/>
        </w:rPr>
      </w:pPr>
      <w:r w:rsidRPr="00EB4882">
        <w:rPr>
          <w:rFonts w:ascii="Times New Roman" w:hAnsi="Times New Roman" w:cs="Times New Roman"/>
          <w:sz w:val="20"/>
          <w:szCs w:val="20"/>
        </w:rPr>
        <w:t xml:space="preserve">Mit der </w:t>
      </w:r>
      <w:r w:rsidR="00CD5C9A">
        <w:rPr>
          <w:rFonts w:ascii="Times New Roman" w:hAnsi="Times New Roman" w:cs="Times New Roman"/>
          <w:sz w:val="20"/>
          <w:szCs w:val="20"/>
        </w:rPr>
        <w:t>Grillo-</w:t>
      </w:r>
      <w:r w:rsidRPr="00EB4882">
        <w:rPr>
          <w:rFonts w:ascii="Times New Roman" w:hAnsi="Times New Roman" w:cs="Times New Roman"/>
          <w:sz w:val="20"/>
          <w:szCs w:val="20"/>
        </w:rPr>
        <w:t xml:space="preserve">Premiere </w:t>
      </w:r>
      <w:r w:rsidR="00F11F10">
        <w:rPr>
          <w:rFonts w:ascii="Times New Roman" w:hAnsi="Times New Roman" w:cs="Times New Roman"/>
          <w:sz w:val="20"/>
          <w:szCs w:val="20"/>
        </w:rPr>
        <w:t xml:space="preserve">am </w:t>
      </w:r>
      <w:r w:rsidR="00F11F10" w:rsidRPr="00F11F10">
        <w:rPr>
          <w:rFonts w:ascii="Times New Roman" w:hAnsi="Times New Roman" w:cs="Times New Roman"/>
          <w:b/>
          <w:bCs/>
          <w:sz w:val="20"/>
          <w:szCs w:val="20"/>
        </w:rPr>
        <w:t>28. Februar 2026</w:t>
      </w:r>
      <w:r w:rsidR="00F11F10">
        <w:rPr>
          <w:rFonts w:ascii="Times New Roman" w:hAnsi="Times New Roman" w:cs="Times New Roman"/>
          <w:sz w:val="20"/>
          <w:szCs w:val="20"/>
        </w:rPr>
        <w:t xml:space="preserve"> </w:t>
      </w:r>
      <w:r w:rsidRPr="00EB4882">
        <w:rPr>
          <w:rFonts w:ascii="Times New Roman" w:hAnsi="Times New Roman" w:cs="Times New Roman"/>
          <w:sz w:val="20"/>
          <w:szCs w:val="20"/>
        </w:rPr>
        <w:t xml:space="preserve">von </w:t>
      </w:r>
      <w:r w:rsidRPr="00F11F10">
        <w:rPr>
          <w:rFonts w:ascii="Times New Roman" w:hAnsi="Times New Roman" w:cs="Times New Roman"/>
          <w:b/>
          <w:bCs/>
          <w:sz w:val="20"/>
          <w:szCs w:val="20"/>
        </w:rPr>
        <w:t xml:space="preserve">„The </w:t>
      </w:r>
      <w:proofErr w:type="spellStart"/>
      <w:r w:rsidRPr="00F11F10">
        <w:rPr>
          <w:rFonts w:ascii="Times New Roman" w:hAnsi="Times New Roman" w:cs="Times New Roman"/>
          <w:b/>
          <w:bCs/>
          <w:sz w:val="20"/>
          <w:szCs w:val="20"/>
        </w:rPr>
        <w:t>Lottery</w:t>
      </w:r>
      <w:proofErr w:type="spellEnd"/>
      <w:r w:rsidRPr="00F11F10">
        <w:rPr>
          <w:rFonts w:ascii="Times New Roman" w:hAnsi="Times New Roman" w:cs="Times New Roman"/>
          <w:b/>
          <w:bCs/>
          <w:sz w:val="20"/>
          <w:szCs w:val="20"/>
        </w:rPr>
        <w:t>“</w:t>
      </w:r>
      <w:r w:rsidRPr="00EB4882">
        <w:rPr>
          <w:rFonts w:ascii="Times New Roman" w:hAnsi="Times New Roman" w:cs="Times New Roman"/>
          <w:sz w:val="20"/>
          <w:szCs w:val="20"/>
        </w:rPr>
        <w:t xml:space="preserve"> nach der berühmten Kurzgeschichte der US-amerikanischen Autorin Shirley Jackson wird erstmalig eine Inszenierung der formal-experimentell arbeitenden Regisseurin Marie Schleef in Essen zu sehen sein, deren Arbeiten u. a. zum Berliner Theatertreffen eingeladen wurden. </w:t>
      </w:r>
      <w:r w:rsidR="00CD5C9A" w:rsidRPr="00EB4882">
        <w:rPr>
          <w:rFonts w:ascii="Times New Roman" w:hAnsi="Times New Roman" w:cs="Times New Roman"/>
          <w:sz w:val="20"/>
          <w:szCs w:val="20"/>
        </w:rPr>
        <w:t xml:space="preserve">Im neuen Stück der Autorin Anaïs Clerc </w:t>
      </w:r>
      <w:r w:rsidR="00CD5C9A" w:rsidRPr="00CD5C9A">
        <w:rPr>
          <w:rFonts w:ascii="Times New Roman" w:hAnsi="Times New Roman" w:cs="Times New Roman"/>
          <w:b/>
          <w:bCs/>
          <w:sz w:val="20"/>
          <w:szCs w:val="20"/>
        </w:rPr>
        <w:t>„faulender Mond“</w:t>
      </w:r>
      <w:r w:rsidR="00CD5C9A" w:rsidRPr="00EB4882">
        <w:rPr>
          <w:rFonts w:ascii="Times New Roman" w:hAnsi="Times New Roman" w:cs="Times New Roman"/>
          <w:sz w:val="20"/>
          <w:szCs w:val="20"/>
        </w:rPr>
        <w:t xml:space="preserve"> werden </w:t>
      </w:r>
      <w:proofErr w:type="spellStart"/>
      <w:r w:rsidR="00CD5C9A" w:rsidRPr="00EB4882">
        <w:rPr>
          <w:rFonts w:ascii="Times New Roman" w:hAnsi="Times New Roman" w:cs="Times New Roman"/>
          <w:sz w:val="20"/>
          <w:szCs w:val="20"/>
        </w:rPr>
        <w:t>Klassismusfragen</w:t>
      </w:r>
      <w:proofErr w:type="spellEnd"/>
      <w:r w:rsidR="00CD5C9A" w:rsidRPr="00EB4882">
        <w:rPr>
          <w:rFonts w:ascii="Times New Roman" w:hAnsi="Times New Roman" w:cs="Times New Roman"/>
          <w:sz w:val="20"/>
          <w:szCs w:val="20"/>
        </w:rPr>
        <w:t xml:space="preserve"> und die Grenzen der Empathie ausgelotet.</w:t>
      </w:r>
      <w:r w:rsidR="00EF4C2F">
        <w:rPr>
          <w:rFonts w:ascii="Times New Roman" w:hAnsi="Times New Roman" w:cs="Times New Roman"/>
          <w:sz w:val="20"/>
          <w:szCs w:val="20"/>
        </w:rPr>
        <w:t xml:space="preserve"> Premiere der Inszenierung von Viviane Prägant ist am </w:t>
      </w:r>
      <w:r w:rsidR="00EF4C2F" w:rsidRPr="00EF4C2F">
        <w:rPr>
          <w:rFonts w:ascii="Times New Roman" w:hAnsi="Times New Roman" w:cs="Times New Roman"/>
          <w:b/>
          <w:bCs/>
          <w:sz w:val="20"/>
          <w:szCs w:val="20"/>
        </w:rPr>
        <w:t>30. April 2026</w:t>
      </w:r>
      <w:r w:rsidR="00EF4C2F">
        <w:rPr>
          <w:rFonts w:ascii="Times New Roman" w:hAnsi="Times New Roman" w:cs="Times New Roman"/>
          <w:sz w:val="20"/>
          <w:szCs w:val="20"/>
        </w:rPr>
        <w:t xml:space="preserve"> in der ADA.</w:t>
      </w:r>
      <w:r w:rsidR="00CD5C9A">
        <w:rPr>
          <w:rFonts w:ascii="Times New Roman" w:hAnsi="Times New Roman" w:cs="Times New Roman"/>
          <w:sz w:val="20"/>
          <w:szCs w:val="20"/>
        </w:rPr>
        <w:t xml:space="preserve"> </w:t>
      </w:r>
      <w:r w:rsidRPr="00EB4882">
        <w:rPr>
          <w:rFonts w:ascii="Times New Roman" w:hAnsi="Times New Roman" w:cs="Times New Roman"/>
          <w:sz w:val="20"/>
          <w:szCs w:val="20"/>
        </w:rPr>
        <w:t>Als Koproduktion mit den Ruhrfestspielen Recklinghausen</w:t>
      </w:r>
      <w:r w:rsidR="00CD5C9A">
        <w:rPr>
          <w:rFonts w:ascii="Times New Roman" w:hAnsi="Times New Roman" w:cs="Times New Roman"/>
          <w:sz w:val="20"/>
          <w:szCs w:val="20"/>
        </w:rPr>
        <w:t xml:space="preserve"> kommt am </w:t>
      </w:r>
      <w:r w:rsidR="00CD5C9A" w:rsidRPr="00CD5C9A">
        <w:rPr>
          <w:rFonts w:ascii="Times New Roman" w:hAnsi="Times New Roman" w:cs="Times New Roman"/>
          <w:b/>
          <w:bCs/>
          <w:sz w:val="20"/>
          <w:szCs w:val="20"/>
        </w:rPr>
        <w:t>07. Mai 2026</w:t>
      </w:r>
      <w:r w:rsidR="00CD5C9A">
        <w:rPr>
          <w:rFonts w:ascii="Times New Roman" w:hAnsi="Times New Roman" w:cs="Times New Roman"/>
          <w:b/>
          <w:bCs/>
          <w:sz w:val="20"/>
          <w:szCs w:val="20"/>
        </w:rPr>
        <w:t xml:space="preserve"> </w:t>
      </w:r>
      <w:r w:rsidR="00CD5C9A">
        <w:rPr>
          <w:rFonts w:ascii="Times New Roman" w:hAnsi="Times New Roman" w:cs="Times New Roman"/>
          <w:sz w:val="20"/>
          <w:szCs w:val="20"/>
        </w:rPr>
        <w:t>– drei Tage nach der Uraufführung in Recklinghausen –</w:t>
      </w:r>
      <w:r w:rsidRPr="00EB4882">
        <w:rPr>
          <w:rFonts w:ascii="Times New Roman" w:hAnsi="Times New Roman" w:cs="Times New Roman"/>
          <w:sz w:val="20"/>
          <w:szCs w:val="20"/>
        </w:rPr>
        <w:t xml:space="preserve"> das Gewinnerstück des „Neuen Volksbühnenpreises für Theaterliteratur“ </w:t>
      </w:r>
      <w:r w:rsidR="00CD5C9A">
        <w:rPr>
          <w:rFonts w:ascii="Times New Roman" w:hAnsi="Times New Roman" w:cs="Times New Roman"/>
          <w:sz w:val="20"/>
          <w:szCs w:val="20"/>
        </w:rPr>
        <w:t xml:space="preserve">im Grillo-Theater heraus: </w:t>
      </w:r>
      <w:r w:rsidRPr="00CD5C9A">
        <w:rPr>
          <w:rFonts w:ascii="Times New Roman" w:hAnsi="Times New Roman" w:cs="Times New Roman"/>
          <w:b/>
          <w:bCs/>
          <w:sz w:val="20"/>
          <w:szCs w:val="20"/>
        </w:rPr>
        <w:t>„Maus, Geld, Gespenst“</w:t>
      </w:r>
      <w:r w:rsidRPr="00EB4882">
        <w:rPr>
          <w:rFonts w:ascii="Times New Roman" w:hAnsi="Times New Roman" w:cs="Times New Roman"/>
          <w:sz w:val="20"/>
          <w:szCs w:val="20"/>
        </w:rPr>
        <w:t xml:space="preserve"> </w:t>
      </w:r>
      <w:r w:rsidR="00CD5C9A">
        <w:rPr>
          <w:rFonts w:ascii="Times New Roman" w:hAnsi="Times New Roman" w:cs="Times New Roman"/>
          <w:sz w:val="20"/>
          <w:szCs w:val="20"/>
        </w:rPr>
        <w:t xml:space="preserve">von </w:t>
      </w:r>
      <w:proofErr w:type="spellStart"/>
      <w:r w:rsidRPr="00EB4882">
        <w:rPr>
          <w:rFonts w:ascii="Times New Roman" w:hAnsi="Times New Roman" w:cs="Times New Roman"/>
          <w:sz w:val="20"/>
          <w:szCs w:val="20"/>
        </w:rPr>
        <w:t>Sunan</w:t>
      </w:r>
      <w:proofErr w:type="spellEnd"/>
      <w:r w:rsidRPr="00EB4882">
        <w:rPr>
          <w:rFonts w:ascii="Times New Roman" w:hAnsi="Times New Roman" w:cs="Times New Roman"/>
          <w:sz w:val="20"/>
          <w:szCs w:val="20"/>
        </w:rPr>
        <w:t xml:space="preserve"> </w:t>
      </w:r>
      <w:proofErr w:type="spellStart"/>
      <w:r w:rsidRPr="00EB4882">
        <w:rPr>
          <w:rFonts w:ascii="Times New Roman" w:hAnsi="Times New Roman" w:cs="Times New Roman"/>
          <w:sz w:val="20"/>
          <w:szCs w:val="20"/>
        </w:rPr>
        <w:t>Gu</w:t>
      </w:r>
      <w:proofErr w:type="spellEnd"/>
      <w:r w:rsidRPr="00EB4882">
        <w:rPr>
          <w:rFonts w:ascii="Times New Roman" w:hAnsi="Times New Roman" w:cs="Times New Roman"/>
          <w:sz w:val="20"/>
          <w:szCs w:val="20"/>
        </w:rPr>
        <w:t xml:space="preserve"> </w:t>
      </w:r>
      <w:r w:rsidR="00CD5C9A">
        <w:rPr>
          <w:rFonts w:ascii="Times New Roman" w:hAnsi="Times New Roman" w:cs="Times New Roman"/>
          <w:sz w:val="20"/>
          <w:szCs w:val="20"/>
        </w:rPr>
        <w:t>in der Regie von</w:t>
      </w:r>
      <w:r w:rsidRPr="00EB4882">
        <w:rPr>
          <w:rFonts w:ascii="Times New Roman" w:hAnsi="Times New Roman" w:cs="Times New Roman"/>
          <w:sz w:val="20"/>
          <w:szCs w:val="20"/>
        </w:rPr>
        <w:t xml:space="preserve"> Ruth Mensah</w:t>
      </w:r>
      <w:r w:rsidR="00CD5C9A">
        <w:rPr>
          <w:rFonts w:ascii="Times New Roman" w:hAnsi="Times New Roman" w:cs="Times New Roman"/>
          <w:sz w:val="20"/>
          <w:szCs w:val="20"/>
        </w:rPr>
        <w:t>. Ein Stück,</w:t>
      </w:r>
      <w:r w:rsidRPr="00EB4882">
        <w:rPr>
          <w:rFonts w:ascii="Times New Roman" w:hAnsi="Times New Roman" w:cs="Times New Roman"/>
          <w:sz w:val="20"/>
          <w:szCs w:val="20"/>
        </w:rPr>
        <w:t xml:space="preserve"> das zwischen Peking und Berlin ein schillerndes Figurengeflecht entwirft</w:t>
      </w:r>
      <w:r w:rsidR="00CD5C9A">
        <w:rPr>
          <w:rFonts w:ascii="Times New Roman" w:hAnsi="Times New Roman" w:cs="Times New Roman"/>
          <w:sz w:val="20"/>
          <w:szCs w:val="20"/>
        </w:rPr>
        <w:t>.</w:t>
      </w:r>
      <w:r w:rsidRPr="00EB4882">
        <w:rPr>
          <w:rFonts w:ascii="Times New Roman" w:hAnsi="Times New Roman" w:cs="Times New Roman"/>
          <w:sz w:val="20"/>
          <w:szCs w:val="20"/>
        </w:rPr>
        <w:t xml:space="preserve"> </w:t>
      </w:r>
    </w:p>
    <w:p w14:paraId="17546C33" w14:textId="017E2ECF" w:rsidR="00EB4882" w:rsidRPr="00046983" w:rsidRDefault="00EB4882" w:rsidP="00046983">
      <w:pPr>
        <w:spacing w:line="276" w:lineRule="auto"/>
        <w:ind w:right="280"/>
        <w:rPr>
          <w:rFonts w:ascii="Times New Roman" w:hAnsi="Times New Roman" w:cs="Times New Roman"/>
          <w:sz w:val="20"/>
          <w:szCs w:val="20"/>
        </w:rPr>
      </w:pPr>
      <w:r w:rsidRPr="00046983">
        <w:rPr>
          <w:rFonts w:ascii="Times New Roman" w:hAnsi="Times New Roman" w:cs="Times New Roman"/>
          <w:sz w:val="20"/>
          <w:szCs w:val="20"/>
        </w:rPr>
        <w:t xml:space="preserve">Als große Abschlussinszenierung mit Premiere </w:t>
      </w:r>
      <w:r w:rsidR="00046983">
        <w:rPr>
          <w:rFonts w:ascii="Times New Roman" w:hAnsi="Times New Roman" w:cs="Times New Roman"/>
          <w:sz w:val="20"/>
          <w:szCs w:val="20"/>
        </w:rPr>
        <w:t xml:space="preserve">am </w:t>
      </w:r>
      <w:r w:rsidR="00046983" w:rsidRPr="00046983">
        <w:rPr>
          <w:rFonts w:ascii="Times New Roman" w:hAnsi="Times New Roman" w:cs="Times New Roman"/>
          <w:b/>
          <w:bCs/>
          <w:sz w:val="20"/>
          <w:szCs w:val="20"/>
        </w:rPr>
        <w:t xml:space="preserve">05. </w:t>
      </w:r>
      <w:r w:rsidRPr="00046983">
        <w:rPr>
          <w:rFonts w:ascii="Times New Roman" w:hAnsi="Times New Roman" w:cs="Times New Roman"/>
          <w:b/>
          <w:bCs/>
          <w:sz w:val="20"/>
          <w:szCs w:val="20"/>
        </w:rPr>
        <w:t xml:space="preserve">Juni </w:t>
      </w:r>
      <w:r w:rsidR="00046983" w:rsidRPr="00046983">
        <w:rPr>
          <w:rFonts w:ascii="Times New Roman" w:hAnsi="Times New Roman" w:cs="Times New Roman"/>
          <w:b/>
          <w:bCs/>
          <w:sz w:val="20"/>
          <w:szCs w:val="20"/>
        </w:rPr>
        <w:t>2026</w:t>
      </w:r>
      <w:r w:rsidR="00046983">
        <w:rPr>
          <w:rFonts w:ascii="Times New Roman" w:hAnsi="Times New Roman" w:cs="Times New Roman"/>
          <w:sz w:val="20"/>
          <w:szCs w:val="20"/>
        </w:rPr>
        <w:t xml:space="preserve"> </w:t>
      </w:r>
      <w:r w:rsidRPr="00046983">
        <w:rPr>
          <w:rFonts w:ascii="Times New Roman" w:hAnsi="Times New Roman" w:cs="Times New Roman"/>
          <w:sz w:val="20"/>
          <w:szCs w:val="20"/>
        </w:rPr>
        <w:t xml:space="preserve">erkundet das partizipative Theater-Spektakel </w:t>
      </w:r>
      <w:r w:rsidRPr="00046983">
        <w:rPr>
          <w:rFonts w:ascii="Times New Roman" w:hAnsi="Times New Roman" w:cs="Times New Roman"/>
          <w:b/>
          <w:bCs/>
          <w:sz w:val="20"/>
          <w:szCs w:val="20"/>
        </w:rPr>
        <w:t>„500 Meter“</w:t>
      </w:r>
      <w:r w:rsidRPr="00046983">
        <w:rPr>
          <w:rFonts w:ascii="Times New Roman" w:hAnsi="Times New Roman" w:cs="Times New Roman"/>
          <w:sz w:val="20"/>
          <w:szCs w:val="20"/>
        </w:rPr>
        <w:t xml:space="preserve"> von Christoph Frick und Lothar </w:t>
      </w:r>
      <w:proofErr w:type="spellStart"/>
      <w:r w:rsidRPr="00046983">
        <w:rPr>
          <w:rFonts w:ascii="Times New Roman" w:hAnsi="Times New Roman" w:cs="Times New Roman"/>
          <w:sz w:val="20"/>
          <w:szCs w:val="20"/>
        </w:rPr>
        <w:t>Kittstein</w:t>
      </w:r>
      <w:proofErr w:type="spellEnd"/>
      <w:r w:rsidRPr="00046983">
        <w:rPr>
          <w:rFonts w:ascii="Times New Roman" w:hAnsi="Times New Roman" w:cs="Times New Roman"/>
          <w:sz w:val="20"/>
          <w:szCs w:val="20"/>
        </w:rPr>
        <w:t xml:space="preserve"> gemeinsam mit Akteur*innen der Essener Innenstadt den Stadtraum rund um das Grillo-Theater – ganz im Sinne des Sprichwortes „Einen guten Nachbarn zu haben ist wichtiger, als ein schönes Haus zu besitzen!“</w:t>
      </w:r>
    </w:p>
    <w:p w14:paraId="2EE4C347" w14:textId="1CEE120B" w:rsidR="00054423" w:rsidRDefault="00054423" w:rsidP="00F50D7E">
      <w:pPr>
        <w:spacing w:line="276" w:lineRule="auto"/>
        <w:ind w:right="280"/>
        <w:rPr>
          <w:rFonts w:ascii="Times New Roman" w:eastAsia="Times New Roman" w:hAnsi="Times New Roman" w:cs="Times New Roman"/>
          <w:color w:val="FF0000"/>
          <w:sz w:val="20"/>
          <w:szCs w:val="20"/>
        </w:rPr>
      </w:pPr>
    </w:p>
    <w:p w14:paraId="7436E903" w14:textId="77777777" w:rsidR="00CD5C9A" w:rsidRPr="005C0274" w:rsidRDefault="00CD5C9A" w:rsidP="00F50D7E">
      <w:pPr>
        <w:spacing w:line="276" w:lineRule="auto"/>
        <w:ind w:right="280"/>
        <w:rPr>
          <w:rFonts w:ascii="Times New Roman" w:eastAsia="Times New Roman" w:hAnsi="Times New Roman" w:cs="Times New Roman"/>
          <w:color w:val="FF0000"/>
          <w:sz w:val="20"/>
          <w:szCs w:val="20"/>
        </w:rPr>
      </w:pPr>
    </w:p>
    <w:p w14:paraId="192454C9" w14:textId="77777777" w:rsidR="00590FD7" w:rsidRPr="00B250C4" w:rsidRDefault="006F1883" w:rsidP="00E13FA7">
      <w:pPr>
        <w:spacing w:line="276" w:lineRule="auto"/>
        <w:ind w:right="280"/>
        <w:rPr>
          <w:rFonts w:ascii="Times New Roman" w:eastAsia="Times New Roman" w:hAnsi="Times New Roman" w:cs="Times New Roman"/>
          <w:sz w:val="20"/>
          <w:szCs w:val="20"/>
        </w:rPr>
      </w:pPr>
      <w:r w:rsidRPr="00B250C4">
        <w:rPr>
          <w:rFonts w:ascii="Times New Roman" w:eastAsia="Times New Roman" w:hAnsi="Times New Roman" w:cs="Times New Roman"/>
          <w:b/>
          <w:sz w:val="20"/>
          <w:szCs w:val="20"/>
        </w:rPr>
        <w:t>Reihen und Specials</w:t>
      </w:r>
      <w:r w:rsidRPr="00B250C4">
        <w:rPr>
          <w:rFonts w:ascii="Times New Roman" w:eastAsia="Times New Roman" w:hAnsi="Times New Roman" w:cs="Times New Roman"/>
          <w:sz w:val="20"/>
          <w:szCs w:val="20"/>
        </w:rPr>
        <w:t xml:space="preserve"> werden auch in der kommenden Spielzeit fortgeführt wie</w:t>
      </w:r>
      <w:r w:rsidR="00F54C4F" w:rsidRPr="00B250C4">
        <w:rPr>
          <w:rFonts w:ascii="Times New Roman" w:eastAsia="Times New Roman" w:hAnsi="Times New Roman" w:cs="Times New Roman"/>
          <w:sz w:val="20"/>
          <w:szCs w:val="20"/>
        </w:rPr>
        <w:t xml:space="preserve"> die </w:t>
      </w:r>
      <w:r w:rsidR="00F54C4F" w:rsidRPr="00B250C4">
        <w:rPr>
          <w:rFonts w:ascii="Times New Roman" w:eastAsia="Times New Roman" w:hAnsi="Times New Roman" w:cs="Times New Roman"/>
          <w:b/>
          <w:sz w:val="20"/>
          <w:szCs w:val="20"/>
        </w:rPr>
        <w:t>Talk-Reihe „Materien“ der Autorin und Journalistin Fatma Aydemir</w:t>
      </w:r>
      <w:r w:rsidR="00F54C4F" w:rsidRPr="00B250C4">
        <w:rPr>
          <w:rFonts w:ascii="Times New Roman" w:eastAsia="Times New Roman" w:hAnsi="Times New Roman" w:cs="Times New Roman"/>
          <w:sz w:val="20"/>
          <w:szCs w:val="20"/>
        </w:rPr>
        <w:t xml:space="preserve"> im Café Central mit prominenten Gästen. </w:t>
      </w:r>
      <w:r w:rsidR="00732BD8" w:rsidRPr="00B250C4">
        <w:rPr>
          <w:rFonts w:ascii="Times New Roman" w:eastAsia="Times New Roman" w:hAnsi="Times New Roman" w:cs="Times New Roman"/>
          <w:sz w:val="20"/>
          <w:szCs w:val="20"/>
        </w:rPr>
        <w:t xml:space="preserve">Freuen dürfen sich die Zuschauer*innen wieder auf weitere Ausgaben der </w:t>
      </w:r>
      <w:r w:rsidR="00732BD8" w:rsidRPr="00B250C4">
        <w:rPr>
          <w:rFonts w:ascii="Times New Roman" w:eastAsia="Times New Roman" w:hAnsi="Times New Roman" w:cs="Times New Roman"/>
          <w:b/>
          <w:sz w:val="20"/>
          <w:szCs w:val="20"/>
        </w:rPr>
        <w:t>„Bar Jeder Kunst“</w:t>
      </w:r>
      <w:r w:rsidR="00732BD8" w:rsidRPr="00B250C4">
        <w:rPr>
          <w:rFonts w:ascii="Times New Roman" w:eastAsia="Times New Roman" w:hAnsi="Times New Roman" w:cs="Times New Roman"/>
          <w:sz w:val="20"/>
          <w:szCs w:val="20"/>
        </w:rPr>
        <w:t>, die Abende für alle Sinne, voller Musik, Poesie, Wein und Speisen umfasst</w:t>
      </w:r>
      <w:r w:rsidR="00E107D1">
        <w:rPr>
          <w:rFonts w:ascii="Times New Roman" w:eastAsia="Times New Roman" w:hAnsi="Times New Roman" w:cs="Times New Roman"/>
          <w:sz w:val="20"/>
          <w:szCs w:val="20"/>
        </w:rPr>
        <w:t xml:space="preserve">, </w:t>
      </w:r>
      <w:r w:rsidR="005D1393" w:rsidRPr="00B250C4">
        <w:rPr>
          <w:rFonts w:ascii="Times New Roman" w:eastAsia="Times New Roman" w:hAnsi="Times New Roman" w:cs="Times New Roman"/>
          <w:sz w:val="20"/>
          <w:szCs w:val="20"/>
        </w:rPr>
        <w:t>sowie</w:t>
      </w:r>
      <w:r w:rsidR="00732BD8" w:rsidRPr="00B250C4">
        <w:rPr>
          <w:rFonts w:ascii="Times New Roman" w:eastAsia="Times New Roman" w:hAnsi="Times New Roman" w:cs="Times New Roman"/>
          <w:sz w:val="20"/>
          <w:szCs w:val="20"/>
        </w:rPr>
        <w:t xml:space="preserve"> auf das Format </w:t>
      </w:r>
      <w:r w:rsidR="00732BD8" w:rsidRPr="00B250C4">
        <w:rPr>
          <w:rFonts w:ascii="Times New Roman" w:eastAsia="Times New Roman" w:hAnsi="Times New Roman" w:cs="Times New Roman"/>
          <w:b/>
          <w:sz w:val="20"/>
          <w:szCs w:val="20"/>
        </w:rPr>
        <w:t xml:space="preserve">„Central </w:t>
      </w:r>
      <w:proofErr w:type="spellStart"/>
      <w:r w:rsidR="00732BD8" w:rsidRPr="00B250C4">
        <w:rPr>
          <w:rFonts w:ascii="Times New Roman" w:eastAsia="Times New Roman" w:hAnsi="Times New Roman" w:cs="Times New Roman"/>
          <w:b/>
          <w:sz w:val="20"/>
          <w:szCs w:val="20"/>
        </w:rPr>
        <w:t>Alive</w:t>
      </w:r>
      <w:proofErr w:type="spellEnd"/>
      <w:r w:rsidR="00732BD8" w:rsidRPr="00B250C4">
        <w:rPr>
          <w:rFonts w:ascii="Times New Roman" w:eastAsia="Times New Roman" w:hAnsi="Times New Roman" w:cs="Times New Roman"/>
          <w:b/>
          <w:sz w:val="20"/>
          <w:szCs w:val="20"/>
        </w:rPr>
        <w:t>“</w:t>
      </w:r>
      <w:r w:rsidR="00732BD8" w:rsidRPr="00B250C4">
        <w:rPr>
          <w:rFonts w:ascii="Times New Roman" w:eastAsia="Times New Roman" w:hAnsi="Times New Roman" w:cs="Times New Roman"/>
          <w:sz w:val="20"/>
          <w:szCs w:val="20"/>
        </w:rPr>
        <w:t>, in dem sich Ensemblemitglieder des Schauspiel Essen mit eigenen künstlerischen Abenden</w:t>
      </w:r>
      <w:r w:rsidR="00590FD7" w:rsidRPr="00B250C4">
        <w:rPr>
          <w:rFonts w:ascii="Times New Roman" w:eastAsia="Times New Roman" w:hAnsi="Times New Roman" w:cs="Times New Roman"/>
          <w:sz w:val="20"/>
          <w:szCs w:val="20"/>
        </w:rPr>
        <w:t xml:space="preserve"> im Café Central</w:t>
      </w:r>
      <w:r w:rsidR="00732BD8" w:rsidRPr="00B250C4">
        <w:rPr>
          <w:rFonts w:ascii="Times New Roman" w:eastAsia="Times New Roman" w:hAnsi="Times New Roman" w:cs="Times New Roman"/>
          <w:sz w:val="20"/>
          <w:szCs w:val="20"/>
        </w:rPr>
        <w:t> präsentieren</w:t>
      </w:r>
      <w:r w:rsidR="00F54C4F" w:rsidRPr="00B250C4">
        <w:rPr>
          <w:rFonts w:ascii="Times New Roman" w:eastAsia="Times New Roman" w:hAnsi="Times New Roman" w:cs="Times New Roman"/>
          <w:sz w:val="20"/>
          <w:szCs w:val="20"/>
        </w:rPr>
        <w:t>.</w:t>
      </w:r>
      <w:r w:rsidR="00C641CE" w:rsidRPr="00B250C4">
        <w:rPr>
          <w:rFonts w:ascii="Times New Roman" w:eastAsia="Times New Roman" w:hAnsi="Times New Roman" w:cs="Times New Roman"/>
          <w:sz w:val="20"/>
          <w:szCs w:val="20"/>
        </w:rPr>
        <w:t xml:space="preserve"> </w:t>
      </w:r>
      <w:r w:rsidR="00590FD7" w:rsidRPr="00B250C4">
        <w:rPr>
          <w:rFonts w:ascii="Times New Roman" w:eastAsia="Times New Roman" w:hAnsi="Times New Roman" w:cs="Times New Roman"/>
          <w:sz w:val="20"/>
          <w:szCs w:val="20"/>
        </w:rPr>
        <w:t xml:space="preserve">Darüber hinaus wird es </w:t>
      </w:r>
      <w:r w:rsidR="00E13FA7" w:rsidRPr="00B250C4">
        <w:rPr>
          <w:rFonts w:ascii="Times New Roman" w:eastAsia="Times New Roman" w:hAnsi="Times New Roman" w:cs="Times New Roman"/>
          <w:sz w:val="20"/>
          <w:szCs w:val="20"/>
        </w:rPr>
        <w:t>auch in den Begegnungs- und Gesprächsformaten um das</w:t>
      </w:r>
      <w:r w:rsidR="00590FD7" w:rsidRPr="00B250C4">
        <w:rPr>
          <w:rFonts w:ascii="Times New Roman" w:eastAsia="Times New Roman" w:hAnsi="Times New Roman" w:cs="Times New Roman"/>
          <w:sz w:val="20"/>
          <w:szCs w:val="20"/>
        </w:rPr>
        <w:t xml:space="preserve"> zentrale Spielzeit-Thema „Resistance“ gehen.</w:t>
      </w:r>
      <w:r w:rsidR="00E13FA7" w:rsidRPr="00B250C4">
        <w:rPr>
          <w:rFonts w:ascii="Times New Roman" w:eastAsia="Times New Roman" w:hAnsi="Times New Roman" w:cs="Times New Roman"/>
          <w:sz w:val="20"/>
          <w:szCs w:val="20"/>
        </w:rPr>
        <w:t xml:space="preserve"> So werden im</w:t>
      </w:r>
      <w:r w:rsidR="00590FD7" w:rsidRPr="00B250C4">
        <w:rPr>
          <w:rFonts w:ascii="Times New Roman" w:eastAsia="Times New Roman" w:hAnsi="Times New Roman" w:cs="Times New Roman"/>
          <w:sz w:val="20"/>
          <w:szCs w:val="20"/>
        </w:rPr>
        <w:t xml:space="preserve"> Rahmen der Talkreihe „Resistance“ im Café Central Gäste aus der Stadt und überregio</w:t>
      </w:r>
      <w:r w:rsidR="00E107D1">
        <w:rPr>
          <w:rFonts w:ascii="Times New Roman" w:eastAsia="Times New Roman" w:hAnsi="Times New Roman" w:cs="Times New Roman"/>
          <w:sz w:val="20"/>
          <w:szCs w:val="20"/>
        </w:rPr>
        <w:t>nal, die sich im Feld zwischen k</w:t>
      </w:r>
      <w:r w:rsidR="00590FD7" w:rsidRPr="00B250C4">
        <w:rPr>
          <w:rFonts w:ascii="Times New Roman" w:eastAsia="Times New Roman" w:hAnsi="Times New Roman" w:cs="Times New Roman"/>
          <w:sz w:val="20"/>
          <w:szCs w:val="20"/>
        </w:rPr>
        <w:t>ünstlerischer Arbeit und zivilgesellschaftlichem Engagement bewegen, über Formen des Widerstandes und die Verteidigung der Demokratie sprechen.</w:t>
      </w:r>
    </w:p>
    <w:p w14:paraId="11416DDB" w14:textId="77777777" w:rsidR="00732BD8" w:rsidRPr="005C0274" w:rsidRDefault="00732BD8" w:rsidP="00054423">
      <w:pPr>
        <w:spacing w:line="276" w:lineRule="auto"/>
        <w:ind w:right="280"/>
        <w:rPr>
          <w:rFonts w:ascii="Times New Roman" w:eastAsia="Times New Roman" w:hAnsi="Times New Roman" w:cs="Times New Roman"/>
          <w:color w:val="FF0000"/>
          <w:sz w:val="20"/>
          <w:szCs w:val="20"/>
        </w:rPr>
      </w:pPr>
    </w:p>
    <w:p w14:paraId="1620132C" w14:textId="2DCFF1C0" w:rsidR="00B250C4" w:rsidRPr="00B250C4" w:rsidRDefault="00B250C4" w:rsidP="00B250C4">
      <w:pPr>
        <w:spacing w:line="276" w:lineRule="auto"/>
        <w:ind w:right="280"/>
        <w:rPr>
          <w:rFonts w:ascii="Times New Roman" w:eastAsia="Times New Roman" w:hAnsi="Times New Roman" w:cs="Times New Roman"/>
          <w:sz w:val="20"/>
          <w:szCs w:val="20"/>
        </w:rPr>
      </w:pPr>
      <w:r w:rsidRPr="00B250C4">
        <w:rPr>
          <w:rFonts w:ascii="Times New Roman" w:eastAsia="Times New Roman" w:hAnsi="Times New Roman" w:cs="Times New Roman"/>
          <w:sz w:val="20"/>
          <w:szCs w:val="20"/>
        </w:rPr>
        <w:t xml:space="preserve">Die partizipative Arbeit im Bereich der </w:t>
      </w:r>
      <w:r w:rsidRPr="00B250C4">
        <w:rPr>
          <w:rFonts w:ascii="Times New Roman" w:eastAsia="Times New Roman" w:hAnsi="Times New Roman" w:cs="Times New Roman"/>
          <w:b/>
          <w:bCs/>
          <w:sz w:val="20"/>
          <w:szCs w:val="20"/>
        </w:rPr>
        <w:t>Stadt-Dramaturgie</w:t>
      </w:r>
      <w:r w:rsidRPr="00B250C4">
        <w:rPr>
          <w:rFonts w:ascii="Times New Roman" w:eastAsia="Times New Roman" w:hAnsi="Times New Roman" w:cs="Times New Roman"/>
          <w:sz w:val="20"/>
          <w:szCs w:val="20"/>
        </w:rPr>
        <w:t xml:space="preserve"> wird fortgesetzt: So wird der seit zwei Jahren bestehende Beirat aus Essener Bürger*innen, die </w:t>
      </w:r>
      <w:r w:rsidRPr="00E107D1">
        <w:rPr>
          <w:rFonts w:ascii="Times New Roman" w:eastAsia="Times New Roman" w:hAnsi="Times New Roman" w:cs="Times New Roman"/>
          <w:b/>
          <w:sz w:val="20"/>
          <w:szCs w:val="20"/>
        </w:rPr>
        <w:t>„Critical Friends“</w:t>
      </w:r>
      <w:r w:rsidR="00772A55" w:rsidRPr="00772A55">
        <w:rPr>
          <w:rFonts w:ascii="Times New Roman" w:eastAsia="Times New Roman" w:hAnsi="Times New Roman" w:cs="Times New Roman"/>
          <w:bCs/>
          <w:sz w:val="20"/>
          <w:szCs w:val="20"/>
        </w:rPr>
        <w:t>,</w:t>
      </w:r>
      <w:r w:rsidRPr="00772A55">
        <w:rPr>
          <w:rFonts w:ascii="Times New Roman" w:eastAsia="Times New Roman" w:hAnsi="Times New Roman" w:cs="Times New Roman"/>
          <w:bCs/>
          <w:sz w:val="20"/>
          <w:szCs w:val="20"/>
        </w:rPr>
        <w:t xml:space="preserve"> </w:t>
      </w:r>
      <w:r w:rsidRPr="00B250C4">
        <w:rPr>
          <w:rFonts w:ascii="Times New Roman" w:eastAsia="Times New Roman" w:hAnsi="Times New Roman" w:cs="Times New Roman"/>
          <w:sz w:val="20"/>
          <w:szCs w:val="20"/>
        </w:rPr>
        <w:t xml:space="preserve">die Prozesse am Schauspiel weiterhin (kritisch) begleiten und Verbindungen zwischen Stadt und Theater aktiv mitgestalten, unter anderem mit ihrem Format </w:t>
      </w:r>
      <w:r w:rsidRPr="00E107D1">
        <w:rPr>
          <w:rFonts w:ascii="Times New Roman" w:eastAsia="Times New Roman" w:hAnsi="Times New Roman" w:cs="Times New Roman"/>
          <w:b/>
          <w:sz w:val="20"/>
          <w:szCs w:val="20"/>
        </w:rPr>
        <w:t>„Willst du mit mir (ins Theater) gehen?“</w:t>
      </w:r>
      <w:r w:rsidRPr="00B250C4">
        <w:rPr>
          <w:rFonts w:ascii="Times New Roman" w:eastAsia="Times New Roman" w:hAnsi="Times New Roman" w:cs="Times New Roman"/>
          <w:sz w:val="20"/>
          <w:szCs w:val="20"/>
        </w:rPr>
        <w:t xml:space="preserve">, bei dem sie Bürger*innen einladen, gemeinsam </w:t>
      </w:r>
      <w:r w:rsidRPr="00B250C4">
        <w:rPr>
          <w:rFonts w:ascii="Times New Roman" w:eastAsia="Times New Roman" w:hAnsi="Times New Roman" w:cs="Times New Roman"/>
          <w:sz w:val="20"/>
          <w:szCs w:val="20"/>
        </w:rPr>
        <w:lastRenderedPageBreak/>
        <w:t xml:space="preserve">Vorstellungen zu besuchen. Im Frühjahr 2026 wird es im Grillo-Theater nach der ersten, erfolgreichen Ausgabe 2024 wieder das transkulturelle Fest </w:t>
      </w:r>
      <w:r w:rsidRPr="00B250C4">
        <w:rPr>
          <w:rFonts w:ascii="Times New Roman" w:eastAsia="Times New Roman" w:hAnsi="Times New Roman" w:cs="Times New Roman"/>
          <w:b/>
          <w:sz w:val="20"/>
          <w:szCs w:val="20"/>
        </w:rPr>
        <w:t>„Nur für Frauen*“ in Kooperation mit Frauen* und Initiativen aus Essen</w:t>
      </w:r>
      <w:r w:rsidRPr="00B250C4">
        <w:rPr>
          <w:rFonts w:ascii="Times New Roman" w:eastAsia="Times New Roman" w:hAnsi="Times New Roman" w:cs="Times New Roman"/>
          <w:sz w:val="20"/>
          <w:szCs w:val="20"/>
        </w:rPr>
        <w:t xml:space="preserve"> geben.</w:t>
      </w:r>
    </w:p>
    <w:p w14:paraId="678C43B1" w14:textId="468FF8AA" w:rsidR="005F70D5" w:rsidRPr="00B250C4" w:rsidRDefault="005F70D5" w:rsidP="005F70D5">
      <w:pPr>
        <w:spacing w:line="276" w:lineRule="auto"/>
        <w:ind w:right="280"/>
        <w:rPr>
          <w:rFonts w:ascii="Times New Roman" w:eastAsia="Times New Roman" w:hAnsi="Times New Roman" w:cs="Times New Roman"/>
          <w:sz w:val="20"/>
          <w:szCs w:val="20"/>
        </w:rPr>
      </w:pPr>
      <w:r w:rsidRPr="00B250C4">
        <w:rPr>
          <w:rFonts w:ascii="Times New Roman" w:eastAsia="Times New Roman" w:hAnsi="Times New Roman" w:cs="Times New Roman"/>
          <w:sz w:val="20"/>
          <w:szCs w:val="20"/>
        </w:rPr>
        <w:t xml:space="preserve">Unter dem Titel </w:t>
      </w:r>
      <w:r w:rsidRPr="00B250C4">
        <w:rPr>
          <w:rFonts w:ascii="Times New Roman" w:eastAsia="Times New Roman" w:hAnsi="Times New Roman" w:cs="Times New Roman"/>
          <w:b/>
          <w:sz w:val="20"/>
          <w:szCs w:val="20"/>
        </w:rPr>
        <w:t>„Entdecken und Mitmachen“</w:t>
      </w:r>
      <w:r w:rsidRPr="00B250C4">
        <w:rPr>
          <w:rFonts w:ascii="Times New Roman" w:eastAsia="Times New Roman" w:hAnsi="Times New Roman" w:cs="Times New Roman"/>
          <w:sz w:val="20"/>
          <w:szCs w:val="20"/>
        </w:rPr>
        <w:t xml:space="preserve"> öffnet das Team des Schauspiel Essen weiterhin in ganz unterschiedlichen Formaten und theaterpädagogischen Angeboten das Theater für die Stadt Essen und </w:t>
      </w:r>
      <w:r w:rsidR="00E13FA7" w:rsidRPr="00B250C4">
        <w:rPr>
          <w:rFonts w:ascii="Times New Roman" w:eastAsia="Times New Roman" w:hAnsi="Times New Roman" w:cs="Times New Roman"/>
          <w:sz w:val="20"/>
          <w:szCs w:val="20"/>
        </w:rPr>
        <w:t>die Menschen, die in ihr leben.</w:t>
      </w:r>
      <w:r w:rsidR="00B250C4" w:rsidRPr="00B250C4">
        <w:rPr>
          <w:rFonts w:ascii="Times New Roman" w:eastAsia="Times New Roman" w:hAnsi="Times New Roman" w:cs="Times New Roman"/>
          <w:sz w:val="20"/>
          <w:szCs w:val="20"/>
        </w:rPr>
        <w:t xml:space="preserve"> </w:t>
      </w:r>
      <w:r w:rsidR="00371522" w:rsidRPr="00B250C4">
        <w:rPr>
          <w:rFonts w:ascii="Times New Roman" w:eastAsia="Times New Roman" w:hAnsi="Times New Roman" w:cs="Times New Roman"/>
          <w:sz w:val="20"/>
          <w:szCs w:val="20"/>
        </w:rPr>
        <w:t>Auch</w:t>
      </w:r>
      <w:r w:rsidRPr="00B250C4">
        <w:rPr>
          <w:rFonts w:ascii="Times New Roman" w:eastAsia="Times New Roman" w:hAnsi="Times New Roman" w:cs="Times New Roman"/>
          <w:sz w:val="20"/>
          <w:szCs w:val="20"/>
        </w:rPr>
        <w:t xml:space="preserve"> die</w:t>
      </w:r>
      <w:r w:rsidR="00590FD7" w:rsidRPr="00B250C4">
        <w:rPr>
          <w:rFonts w:ascii="Times New Roman" w:eastAsia="Times New Roman" w:hAnsi="Times New Roman" w:cs="Times New Roman"/>
          <w:sz w:val="20"/>
          <w:szCs w:val="20"/>
        </w:rPr>
        <w:t xml:space="preserve"> drei</w:t>
      </w:r>
      <w:r w:rsidRPr="00B250C4">
        <w:rPr>
          <w:rFonts w:ascii="Times New Roman" w:eastAsia="Times New Roman" w:hAnsi="Times New Roman" w:cs="Times New Roman"/>
          <w:sz w:val="20"/>
          <w:szCs w:val="20"/>
        </w:rPr>
        <w:t xml:space="preserve"> „</w:t>
      </w:r>
      <w:r w:rsidRPr="00B250C4">
        <w:rPr>
          <w:rFonts w:ascii="Times New Roman" w:eastAsia="Times New Roman" w:hAnsi="Times New Roman" w:cs="Times New Roman"/>
          <w:b/>
          <w:sz w:val="20"/>
          <w:szCs w:val="20"/>
        </w:rPr>
        <w:t>Stadt-Ensemble</w:t>
      </w:r>
      <w:r w:rsidRPr="00B250C4">
        <w:rPr>
          <w:rFonts w:ascii="Times New Roman" w:eastAsia="Times New Roman" w:hAnsi="Times New Roman" w:cs="Times New Roman"/>
          <w:sz w:val="20"/>
          <w:szCs w:val="20"/>
        </w:rPr>
        <w:t>-</w:t>
      </w:r>
      <w:r w:rsidRPr="0053262E">
        <w:rPr>
          <w:rFonts w:ascii="Times New Roman" w:eastAsia="Times New Roman" w:hAnsi="Times New Roman" w:cs="Times New Roman"/>
          <w:b/>
          <w:bCs/>
          <w:sz w:val="20"/>
          <w:szCs w:val="20"/>
        </w:rPr>
        <w:t>Clubs</w:t>
      </w:r>
      <w:r w:rsidRPr="00B250C4">
        <w:rPr>
          <w:rFonts w:ascii="Times New Roman" w:eastAsia="Times New Roman" w:hAnsi="Times New Roman" w:cs="Times New Roman"/>
          <w:sz w:val="20"/>
          <w:szCs w:val="20"/>
        </w:rPr>
        <w:t>“</w:t>
      </w:r>
      <w:r w:rsidR="00371522" w:rsidRPr="00B250C4">
        <w:rPr>
          <w:rFonts w:ascii="Times New Roman" w:eastAsia="Times New Roman" w:hAnsi="Times New Roman" w:cs="Times New Roman"/>
          <w:sz w:val="20"/>
          <w:szCs w:val="20"/>
        </w:rPr>
        <w:t xml:space="preserve"> gibt’s in der nächsten Spielzeit wieder</w:t>
      </w:r>
      <w:r w:rsidRPr="00B250C4">
        <w:rPr>
          <w:rFonts w:ascii="Times New Roman" w:eastAsia="Times New Roman" w:hAnsi="Times New Roman" w:cs="Times New Roman"/>
          <w:sz w:val="20"/>
          <w:szCs w:val="20"/>
        </w:rPr>
        <w:t>, die Theaterbegeisterten aus der Stadt Raum, Zeit und Leidenschaft biete</w:t>
      </w:r>
      <w:r w:rsidR="00371522" w:rsidRPr="00B250C4">
        <w:rPr>
          <w:rFonts w:ascii="Times New Roman" w:eastAsia="Times New Roman" w:hAnsi="Times New Roman" w:cs="Times New Roman"/>
          <w:sz w:val="20"/>
          <w:szCs w:val="20"/>
        </w:rPr>
        <w:t>n</w:t>
      </w:r>
      <w:r w:rsidRPr="00B250C4">
        <w:rPr>
          <w:rFonts w:ascii="Times New Roman" w:eastAsia="Times New Roman" w:hAnsi="Times New Roman" w:cs="Times New Roman"/>
          <w:sz w:val="20"/>
          <w:szCs w:val="20"/>
        </w:rPr>
        <w:t xml:space="preserve">, um selbst Theater zu spielen. </w:t>
      </w:r>
      <w:r w:rsidR="00590FD7" w:rsidRPr="00B250C4">
        <w:rPr>
          <w:rFonts w:ascii="Times New Roman" w:eastAsia="Times New Roman" w:hAnsi="Times New Roman" w:cs="Times New Roman"/>
          <w:sz w:val="20"/>
          <w:szCs w:val="20"/>
        </w:rPr>
        <w:t xml:space="preserve">In </w:t>
      </w:r>
      <w:r w:rsidR="00B250C4" w:rsidRPr="00B250C4">
        <w:rPr>
          <w:rFonts w:ascii="Times New Roman" w:eastAsia="Times New Roman" w:hAnsi="Times New Roman" w:cs="Times New Roman"/>
          <w:sz w:val="20"/>
          <w:szCs w:val="20"/>
        </w:rPr>
        <w:t>der neuen Saison</w:t>
      </w:r>
      <w:r w:rsidR="00590FD7" w:rsidRPr="00B250C4">
        <w:rPr>
          <w:rFonts w:ascii="Times New Roman" w:eastAsia="Times New Roman" w:hAnsi="Times New Roman" w:cs="Times New Roman"/>
          <w:sz w:val="20"/>
          <w:szCs w:val="20"/>
        </w:rPr>
        <w:t xml:space="preserve"> erarbeiten „Die </w:t>
      </w:r>
      <w:proofErr w:type="spellStart"/>
      <w:r w:rsidR="00590FD7" w:rsidRPr="00B250C4">
        <w:rPr>
          <w:rFonts w:ascii="Times New Roman" w:eastAsia="Times New Roman" w:hAnsi="Times New Roman" w:cs="Times New Roman"/>
          <w:sz w:val="20"/>
          <w:szCs w:val="20"/>
        </w:rPr>
        <w:t>Dramonen</w:t>
      </w:r>
      <w:proofErr w:type="spellEnd"/>
      <w:r w:rsidR="00590FD7" w:rsidRPr="00B250C4">
        <w:rPr>
          <w:rFonts w:ascii="Times New Roman" w:eastAsia="Times New Roman" w:hAnsi="Times New Roman" w:cs="Times New Roman"/>
          <w:sz w:val="20"/>
          <w:szCs w:val="20"/>
        </w:rPr>
        <w:t>“ für 9-14</w:t>
      </w:r>
      <w:r w:rsidR="0053262E">
        <w:rPr>
          <w:rFonts w:ascii="Times New Roman" w:eastAsia="Times New Roman" w:hAnsi="Times New Roman" w:cs="Times New Roman"/>
          <w:sz w:val="20"/>
          <w:szCs w:val="20"/>
        </w:rPr>
        <w:t>-</w:t>
      </w:r>
      <w:r w:rsidR="00590FD7" w:rsidRPr="00B250C4">
        <w:rPr>
          <w:rFonts w:ascii="Times New Roman" w:eastAsia="Times New Roman" w:hAnsi="Times New Roman" w:cs="Times New Roman"/>
          <w:sz w:val="20"/>
          <w:szCs w:val="20"/>
        </w:rPr>
        <w:t>Jährige, „Die Positronen“ für 15-25</w:t>
      </w:r>
      <w:r w:rsidR="0053262E">
        <w:rPr>
          <w:rFonts w:ascii="Times New Roman" w:eastAsia="Times New Roman" w:hAnsi="Times New Roman" w:cs="Times New Roman"/>
          <w:sz w:val="20"/>
          <w:szCs w:val="20"/>
        </w:rPr>
        <w:t>-</w:t>
      </w:r>
      <w:r w:rsidR="00590FD7" w:rsidRPr="00B250C4">
        <w:rPr>
          <w:rFonts w:ascii="Times New Roman" w:eastAsia="Times New Roman" w:hAnsi="Times New Roman" w:cs="Times New Roman"/>
          <w:sz w:val="20"/>
          <w:szCs w:val="20"/>
        </w:rPr>
        <w:t xml:space="preserve">Jährige und „Die Interzonen“ für alle zwischen 16 und 99 Jahren gemeinsam eine Theaterproduktion. </w:t>
      </w:r>
      <w:r w:rsidRPr="00B250C4">
        <w:rPr>
          <w:rFonts w:ascii="Times New Roman" w:eastAsia="Times New Roman" w:hAnsi="Times New Roman" w:cs="Times New Roman"/>
          <w:sz w:val="20"/>
          <w:szCs w:val="20"/>
        </w:rPr>
        <w:t xml:space="preserve">Ein umfangreiches theaterpädagogisches Programm bietet die </w:t>
      </w:r>
      <w:r w:rsidRPr="00B250C4">
        <w:rPr>
          <w:rFonts w:ascii="Times New Roman" w:eastAsia="Times New Roman" w:hAnsi="Times New Roman" w:cs="Times New Roman"/>
          <w:b/>
          <w:sz w:val="20"/>
          <w:szCs w:val="20"/>
        </w:rPr>
        <w:t>Stadt-Vermittlung</w:t>
      </w:r>
      <w:r w:rsidRPr="00B250C4">
        <w:rPr>
          <w:rFonts w:ascii="Times New Roman" w:eastAsia="Times New Roman" w:hAnsi="Times New Roman" w:cs="Times New Roman"/>
          <w:sz w:val="20"/>
          <w:szCs w:val="20"/>
        </w:rPr>
        <w:t xml:space="preserve"> für alle Neu</w:t>
      </w:r>
      <w:r w:rsidR="00B250C4">
        <w:rPr>
          <w:rFonts w:ascii="Times New Roman" w:eastAsia="Times New Roman" w:hAnsi="Times New Roman" w:cs="Times New Roman"/>
          <w:sz w:val="20"/>
          <w:szCs w:val="20"/>
        </w:rPr>
        <w:t xml:space="preserve">gierigen, für Kitas und Schulen. </w:t>
      </w:r>
    </w:p>
    <w:p w14:paraId="13D53108" w14:textId="77777777" w:rsidR="00E969D8" w:rsidRDefault="00E969D8" w:rsidP="00A53856">
      <w:pPr>
        <w:suppressAutoHyphens w:val="0"/>
        <w:spacing w:line="276" w:lineRule="auto"/>
        <w:ind w:right="283"/>
        <w:rPr>
          <w:rFonts w:ascii="Times New Roman" w:eastAsia="Times New Roman" w:hAnsi="Times New Roman" w:cs="Times New Roman"/>
          <w:color w:val="FF0000"/>
          <w:sz w:val="20"/>
          <w:szCs w:val="20"/>
        </w:rPr>
      </w:pPr>
    </w:p>
    <w:p w14:paraId="7536A0B7" w14:textId="77777777" w:rsidR="00E969D8" w:rsidRDefault="00E969D8" w:rsidP="00A53856">
      <w:pPr>
        <w:suppressAutoHyphens w:val="0"/>
        <w:spacing w:line="276" w:lineRule="auto"/>
        <w:ind w:right="283"/>
        <w:rPr>
          <w:rFonts w:ascii="Times New Roman" w:eastAsia="Calibri" w:hAnsi="Times New Roman" w:cs="Times New Roman"/>
          <w:sz w:val="20"/>
          <w:szCs w:val="20"/>
          <w:lang w:eastAsia="en-US"/>
        </w:rPr>
      </w:pPr>
    </w:p>
    <w:p w14:paraId="0B5A6DAB" w14:textId="01BE1BA1" w:rsidR="00A53856" w:rsidRDefault="000637D6" w:rsidP="00A53856">
      <w:pPr>
        <w:suppressAutoHyphens w:val="0"/>
        <w:spacing w:line="276" w:lineRule="auto"/>
        <w:ind w:right="283"/>
        <w:rPr>
          <w:rFonts w:ascii="Times New Roman" w:eastAsia="Calibri" w:hAnsi="Times New Roman" w:cs="Times New Roman"/>
          <w:b/>
          <w:bCs/>
          <w:sz w:val="20"/>
          <w:szCs w:val="20"/>
          <w:lang w:eastAsia="en-US"/>
        </w:rPr>
      </w:pPr>
      <w:r w:rsidRPr="005D1393">
        <w:rPr>
          <w:rFonts w:ascii="Times New Roman" w:eastAsia="Calibri" w:hAnsi="Times New Roman" w:cs="Times New Roman"/>
          <w:sz w:val="20"/>
          <w:szCs w:val="20"/>
          <w:lang w:eastAsia="en-US"/>
        </w:rPr>
        <w:t xml:space="preserve">Das </w:t>
      </w:r>
      <w:r w:rsidRPr="00A53856">
        <w:rPr>
          <w:rFonts w:ascii="Times New Roman" w:eastAsia="Calibri" w:hAnsi="Times New Roman" w:cs="Times New Roman"/>
          <w:b/>
          <w:bCs/>
          <w:sz w:val="20"/>
          <w:szCs w:val="20"/>
          <w:lang w:eastAsia="en-US"/>
        </w:rPr>
        <w:t>Programm 202</w:t>
      </w:r>
      <w:r w:rsidR="00E13FA7" w:rsidRPr="00A53856">
        <w:rPr>
          <w:rFonts w:ascii="Times New Roman" w:eastAsia="Calibri" w:hAnsi="Times New Roman" w:cs="Times New Roman"/>
          <w:b/>
          <w:bCs/>
          <w:sz w:val="20"/>
          <w:szCs w:val="20"/>
          <w:lang w:eastAsia="en-US"/>
        </w:rPr>
        <w:t>5</w:t>
      </w:r>
      <w:r w:rsidRPr="00A53856">
        <w:rPr>
          <w:rFonts w:ascii="Times New Roman" w:eastAsia="Calibri" w:hAnsi="Times New Roman" w:cs="Times New Roman"/>
          <w:b/>
          <w:bCs/>
          <w:sz w:val="20"/>
          <w:szCs w:val="20"/>
          <w:lang w:eastAsia="en-US"/>
        </w:rPr>
        <w:t>/202</w:t>
      </w:r>
      <w:r w:rsidR="00E13FA7" w:rsidRPr="00A53856">
        <w:rPr>
          <w:rFonts w:ascii="Times New Roman" w:eastAsia="Calibri" w:hAnsi="Times New Roman" w:cs="Times New Roman"/>
          <w:b/>
          <w:bCs/>
          <w:sz w:val="20"/>
          <w:szCs w:val="20"/>
          <w:lang w:eastAsia="en-US"/>
        </w:rPr>
        <w:t>6</w:t>
      </w:r>
      <w:r w:rsidRPr="005D1393">
        <w:rPr>
          <w:rFonts w:ascii="Times New Roman" w:eastAsia="Calibri" w:hAnsi="Times New Roman" w:cs="Times New Roman"/>
          <w:sz w:val="20"/>
          <w:szCs w:val="20"/>
          <w:lang w:eastAsia="en-US"/>
        </w:rPr>
        <w:t xml:space="preserve"> des </w:t>
      </w:r>
      <w:r w:rsidR="00C641CE" w:rsidRPr="005D1393">
        <w:rPr>
          <w:rFonts w:ascii="Times New Roman" w:eastAsia="Calibri" w:hAnsi="Times New Roman" w:cs="Times New Roman"/>
          <w:sz w:val="20"/>
          <w:szCs w:val="20"/>
          <w:lang w:eastAsia="en-US"/>
        </w:rPr>
        <w:t>Schauspiel Essen</w:t>
      </w:r>
      <w:r w:rsidRPr="005D1393">
        <w:rPr>
          <w:rFonts w:ascii="Times New Roman" w:eastAsia="Calibri" w:hAnsi="Times New Roman" w:cs="Times New Roman"/>
          <w:sz w:val="20"/>
          <w:szCs w:val="20"/>
          <w:lang w:eastAsia="en-US"/>
        </w:rPr>
        <w:t xml:space="preserve"> ist wieder in einem gemeinsamen Spielzeitbuch aller Sparten der Theater und Philharmonie Essen (TUP) – Aalto Musiktheater, Aalto Ballett Essen, Schauspiel Essen, Essener Philharmoniker und Philharmonie Essen – veröffentlicht. Das Buch liegt ab sofort in allen Häusern der Theater und Philharmonie sowie im TUP-</w:t>
      </w:r>
      <w:proofErr w:type="spellStart"/>
      <w:r w:rsidRPr="005D1393">
        <w:rPr>
          <w:rFonts w:ascii="Times New Roman" w:eastAsia="Calibri" w:hAnsi="Times New Roman" w:cs="Times New Roman"/>
          <w:sz w:val="20"/>
          <w:szCs w:val="20"/>
          <w:lang w:eastAsia="en-US"/>
        </w:rPr>
        <w:t>TicketCenter</w:t>
      </w:r>
      <w:proofErr w:type="spellEnd"/>
      <w:r w:rsidRPr="005D1393">
        <w:rPr>
          <w:rFonts w:ascii="Times New Roman" w:eastAsia="Calibri" w:hAnsi="Times New Roman" w:cs="Times New Roman"/>
          <w:sz w:val="20"/>
          <w:szCs w:val="20"/>
          <w:lang w:eastAsia="en-US"/>
        </w:rPr>
        <w:t xml:space="preserve"> aus.</w:t>
      </w:r>
    </w:p>
    <w:p w14:paraId="256455E2" w14:textId="77777777" w:rsidR="00EF4C2F" w:rsidRDefault="00EF4C2F" w:rsidP="00A53856">
      <w:pPr>
        <w:suppressAutoHyphens w:val="0"/>
        <w:spacing w:line="276" w:lineRule="auto"/>
        <w:ind w:right="283"/>
        <w:rPr>
          <w:rFonts w:ascii="Times New Roman" w:eastAsia="Calibri" w:hAnsi="Times New Roman" w:cs="Times New Roman"/>
          <w:b/>
          <w:bCs/>
          <w:sz w:val="20"/>
          <w:szCs w:val="20"/>
          <w:lang w:eastAsia="en-US"/>
        </w:rPr>
      </w:pPr>
    </w:p>
    <w:p w14:paraId="4A23ACF9" w14:textId="09AA2C69" w:rsidR="00A53856" w:rsidRDefault="00A53856" w:rsidP="00A53856">
      <w:pPr>
        <w:suppressAutoHyphens w:val="0"/>
        <w:spacing w:line="276" w:lineRule="auto"/>
        <w:ind w:right="283"/>
        <w:rPr>
          <w:rFonts w:ascii="Times New Roman" w:eastAsia="Calibri" w:hAnsi="Times New Roman" w:cs="Times New Roman"/>
          <w:b/>
          <w:bCs/>
          <w:sz w:val="20"/>
          <w:szCs w:val="20"/>
          <w:lang w:eastAsia="en-US"/>
        </w:rPr>
      </w:pPr>
      <w:bookmarkStart w:id="0" w:name="_Hlk198741412"/>
      <w:r w:rsidRPr="00702EEA">
        <w:rPr>
          <w:rFonts w:ascii="Times New Roman" w:eastAsia="Calibri" w:hAnsi="Times New Roman" w:cs="Times New Roman"/>
          <w:b/>
          <w:bCs/>
          <w:sz w:val="20"/>
          <w:szCs w:val="20"/>
          <w:lang w:eastAsia="en-US"/>
        </w:rPr>
        <w:t>Informationen zum Kartenverkauf</w:t>
      </w:r>
    </w:p>
    <w:p w14:paraId="60767E20" w14:textId="77777777" w:rsidR="00A53856" w:rsidRPr="00702EEA" w:rsidRDefault="00A53856" w:rsidP="00A53856">
      <w:pPr>
        <w:suppressAutoHyphens w:val="0"/>
        <w:spacing w:line="276" w:lineRule="auto"/>
        <w:ind w:right="283"/>
        <w:rPr>
          <w:rFonts w:ascii="Times New Roman" w:eastAsia="Calibri" w:hAnsi="Times New Roman" w:cs="Times New Roman"/>
          <w:b/>
          <w:bCs/>
          <w:sz w:val="20"/>
          <w:szCs w:val="20"/>
          <w:lang w:eastAsia="en-US"/>
        </w:rPr>
      </w:pPr>
    </w:p>
    <w:p w14:paraId="0C071162" w14:textId="77777777" w:rsidR="00E969D8" w:rsidRDefault="00E969D8" w:rsidP="00E969D8">
      <w:pPr>
        <w:spacing w:line="276" w:lineRule="auto"/>
        <w:ind w:right="280"/>
        <w:rPr>
          <w:rFonts w:ascii="Times New Roman" w:eastAsia="Times New Roman" w:hAnsi="Times New Roman" w:cs="Times New Roman"/>
          <w:sz w:val="20"/>
          <w:szCs w:val="20"/>
        </w:rPr>
      </w:pPr>
      <w:r w:rsidRPr="00702EEA">
        <w:rPr>
          <w:rFonts w:ascii="Times New Roman" w:eastAsia="Times New Roman" w:hAnsi="Times New Roman" w:cs="Times New Roman"/>
          <w:sz w:val="20"/>
          <w:szCs w:val="20"/>
        </w:rPr>
        <w:t xml:space="preserve">Der </w:t>
      </w:r>
      <w:r w:rsidRPr="00E969D8">
        <w:rPr>
          <w:rFonts w:ascii="Times New Roman" w:eastAsia="Times New Roman" w:hAnsi="Times New Roman" w:cs="Times New Roman"/>
          <w:sz w:val="20"/>
          <w:szCs w:val="20"/>
        </w:rPr>
        <w:t xml:space="preserve">Vorverkauf </w:t>
      </w:r>
      <w:r w:rsidRPr="00702EEA">
        <w:rPr>
          <w:rFonts w:ascii="Times New Roman" w:eastAsia="Times New Roman" w:hAnsi="Times New Roman" w:cs="Times New Roman"/>
          <w:sz w:val="20"/>
          <w:szCs w:val="20"/>
        </w:rPr>
        <w:t xml:space="preserve">für Veranstaltungen des Schauspiel Essen </w:t>
      </w:r>
      <w:r>
        <w:rPr>
          <w:rFonts w:ascii="Times New Roman" w:eastAsia="Times New Roman" w:hAnsi="Times New Roman" w:cs="Times New Roman"/>
          <w:sz w:val="20"/>
          <w:szCs w:val="20"/>
        </w:rPr>
        <w:t xml:space="preserve">beginnt in der Regel zeitgleich mit der Veröffentlichung auf </w:t>
      </w:r>
      <w:hyperlink r:id="rId8" w:history="1">
        <w:r w:rsidRPr="00642AD2">
          <w:rPr>
            <w:rStyle w:val="Hyperlink"/>
            <w:rFonts w:ascii="Times New Roman" w:eastAsia="Times New Roman" w:hAnsi="Times New Roman" w:cs="Times New Roman"/>
            <w:sz w:val="20"/>
            <w:szCs w:val="20"/>
          </w:rPr>
          <w:t>www.theater-essen.de</w:t>
        </w:r>
      </w:hyperlink>
      <w:r>
        <w:rPr>
          <w:rFonts w:ascii="Times New Roman" w:eastAsia="Times New Roman" w:hAnsi="Times New Roman" w:cs="Times New Roman"/>
          <w:sz w:val="20"/>
          <w:szCs w:val="20"/>
        </w:rPr>
        <w:t>, spätestens jeweils zum ersten des Vormonats.</w:t>
      </w:r>
    </w:p>
    <w:p w14:paraId="06329002" w14:textId="77777777" w:rsidR="00E969D8" w:rsidRDefault="00E969D8" w:rsidP="00E969D8">
      <w:pPr>
        <w:spacing w:line="276" w:lineRule="auto"/>
        <w:ind w:right="280"/>
        <w:rPr>
          <w:rFonts w:ascii="Times New Roman" w:eastAsia="Calibri" w:hAnsi="Times New Roman" w:cs="Times New Roman"/>
          <w:b/>
          <w:bCs/>
          <w:sz w:val="20"/>
          <w:szCs w:val="20"/>
          <w:lang w:eastAsia="en-US"/>
        </w:rPr>
      </w:pPr>
      <w:r w:rsidRPr="001A4532">
        <w:rPr>
          <w:rFonts w:ascii="Times New Roman" w:eastAsia="Times New Roman" w:hAnsi="Times New Roman" w:cs="Times New Roman"/>
          <w:b/>
          <w:bCs/>
          <w:sz w:val="20"/>
          <w:szCs w:val="20"/>
        </w:rPr>
        <w:t>Für Veranstaltungen</w:t>
      </w:r>
      <w:r>
        <w:rPr>
          <w:rFonts w:ascii="Times New Roman" w:eastAsia="Times New Roman" w:hAnsi="Times New Roman" w:cs="Times New Roman"/>
          <w:b/>
          <w:bCs/>
          <w:sz w:val="20"/>
          <w:szCs w:val="20"/>
        </w:rPr>
        <w:t xml:space="preserve"> des Schauspiels</w:t>
      </w:r>
      <w:r w:rsidRPr="001A4532">
        <w:rPr>
          <w:rFonts w:ascii="Times New Roman" w:eastAsia="Times New Roman" w:hAnsi="Times New Roman" w:cs="Times New Roman"/>
          <w:b/>
          <w:bCs/>
          <w:sz w:val="20"/>
          <w:szCs w:val="20"/>
        </w:rPr>
        <w:t xml:space="preserve"> im September 2025 beginnt der Vorverkauf am 14. Juni 2025.</w:t>
      </w:r>
      <w:r w:rsidRPr="001A4532">
        <w:rPr>
          <w:rFonts w:ascii="Times New Roman" w:eastAsia="Calibri" w:hAnsi="Times New Roman" w:cs="Times New Roman"/>
          <w:b/>
          <w:bCs/>
          <w:sz w:val="20"/>
          <w:szCs w:val="20"/>
          <w:lang w:eastAsia="en-US"/>
        </w:rPr>
        <w:t xml:space="preserve"> </w:t>
      </w:r>
    </w:p>
    <w:p w14:paraId="5CCB4111" w14:textId="77777777" w:rsidR="00E969D8" w:rsidRDefault="00E969D8" w:rsidP="00E969D8">
      <w:pPr>
        <w:spacing w:line="276" w:lineRule="auto"/>
        <w:ind w:right="280"/>
        <w:rPr>
          <w:rFonts w:ascii="Times New Roman" w:eastAsia="Calibri" w:hAnsi="Times New Roman" w:cs="Times New Roman"/>
          <w:b/>
          <w:bCs/>
          <w:sz w:val="20"/>
          <w:szCs w:val="20"/>
          <w:lang w:eastAsia="en-US"/>
        </w:rPr>
      </w:pPr>
    </w:p>
    <w:p w14:paraId="17231855" w14:textId="38691FE3" w:rsidR="00E969D8" w:rsidRDefault="00E969D8" w:rsidP="00E969D8">
      <w:pPr>
        <w:spacing w:line="276" w:lineRule="auto"/>
        <w:ind w:right="280"/>
        <w:rPr>
          <w:rFonts w:ascii="Times New Roman" w:eastAsia="Times New Roman" w:hAnsi="Times New Roman" w:cs="Times New Roman"/>
          <w:sz w:val="20"/>
          <w:szCs w:val="20"/>
        </w:rPr>
      </w:pPr>
      <w:r w:rsidRPr="00587FE0">
        <w:rPr>
          <w:rFonts w:ascii="Times New Roman" w:eastAsia="Times New Roman" w:hAnsi="Times New Roman" w:cs="Times New Roman"/>
          <w:sz w:val="20"/>
          <w:szCs w:val="20"/>
        </w:rPr>
        <w:t xml:space="preserve">Der Vorverkauf für die Saison 2025/2026 startet für das Aalto Musiktheater, das Aalto Ballett Essen, die Konzerte der Essener Philharmoniker und der Philharmonie Essen am 14. Juni 2025 an den TUP-Kassen, online und telefonisch. Dieser Termin gilt auch für Käufer*innen eines Wahl-Abonnements sowie Nutzer*innen des </w:t>
      </w:r>
      <w:proofErr w:type="spellStart"/>
      <w:r w:rsidRPr="00587FE0">
        <w:rPr>
          <w:rFonts w:ascii="Times New Roman" w:eastAsia="Times New Roman" w:hAnsi="Times New Roman" w:cs="Times New Roman"/>
          <w:sz w:val="20"/>
          <w:szCs w:val="20"/>
        </w:rPr>
        <w:t>Vielbucher</w:t>
      </w:r>
      <w:proofErr w:type="spellEnd"/>
      <w:r w:rsidRPr="00587FE0">
        <w:rPr>
          <w:rFonts w:ascii="Times New Roman" w:eastAsia="Times New Roman" w:hAnsi="Times New Roman" w:cs="Times New Roman"/>
          <w:sz w:val="20"/>
          <w:szCs w:val="20"/>
        </w:rPr>
        <w:t>*innen-Rabatts.</w:t>
      </w:r>
    </w:p>
    <w:p w14:paraId="019EEC46" w14:textId="77777777" w:rsidR="00202EDB" w:rsidRDefault="00202EDB" w:rsidP="00202EDB">
      <w:pPr>
        <w:pStyle w:val="NurText"/>
      </w:pPr>
    </w:p>
    <w:p w14:paraId="0E5B2979" w14:textId="58757EC0" w:rsidR="00F047E6" w:rsidRPr="00587FE0" w:rsidRDefault="00587FE0" w:rsidP="00587FE0">
      <w:pPr>
        <w:spacing w:line="276" w:lineRule="auto"/>
        <w:ind w:right="280"/>
        <w:rPr>
          <w:rFonts w:ascii="Times New Roman" w:eastAsia="Times New Roman" w:hAnsi="Times New Roman" w:cs="Times New Roman"/>
          <w:sz w:val="20"/>
          <w:szCs w:val="20"/>
        </w:rPr>
      </w:pPr>
      <w:r w:rsidRPr="00587FE0">
        <w:rPr>
          <w:rFonts w:ascii="Times New Roman" w:eastAsia="Times New Roman" w:hAnsi="Times New Roman" w:cs="Times New Roman"/>
          <w:sz w:val="20"/>
          <w:szCs w:val="20"/>
        </w:rPr>
        <w:t>A</w:t>
      </w:r>
      <w:r w:rsidR="00F047E6" w:rsidRPr="00587FE0">
        <w:rPr>
          <w:rFonts w:ascii="Times New Roman" w:eastAsia="Times New Roman" w:hAnsi="Times New Roman" w:cs="Times New Roman"/>
          <w:sz w:val="20"/>
          <w:szCs w:val="20"/>
        </w:rPr>
        <w:t xml:space="preserve">b dem 24. Mai 2025 </w:t>
      </w:r>
      <w:r w:rsidRPr="00587FE0">
        <w:rPr>
          <w:rFonts w:ascii="Times New Roman" w:eastAsia="Times New Roman" w:hAnsi="Times New Roman" w:cs="Times New Roman"/>
          <w:sz w:val="20"/>
          <w:szCs w:val="20"/>
        </w:rPr>
        <w:t xml:space="preserve">können </w:t>
      </w:r>
      <w:r w:rsidR="00F047E6" w:rsidRPr="00587FE0">
        <w:rPr>
          <w:rFonts w:ascii="Times New Roman" w:eastAsia="Times New Roman" w:hAnsi="Times New Roman" w:cs="Times New Roman"/>
          <w:sz w:val="20"/>
          <w:szCs w:val="20"/>
        </w:rPr>
        <w:t xml:space="preserve">exklusiv </w:t>
      </w:r>
      <w:r w:rsidRPr="00E969D8">
        <w:rPr>
          <w:rFonts w:ascii="Times New Roman" w:eastAsia="Times New Roman" w:hAnsi="Times New Roman" w:cs="Times New Roman"/>
          <w:b/>
          <w:bCs/>
          <w:sz w:val="20"/>
          <w:szCs w:val="20"/>
        </w:rPr>
        <w:t>Festplatz-Abonnements</w:t>
      </w:r>
      <w:r w:rsidRPr="00587FE0">
        <w:rPr>
          <w:rFonts w:ascii="Times New Roman" w:eastAsia="Times New Roman" w:hAnsi="Times New Roman" w:cs="Times New Roman"/>
          <w:sz w:val="20"/>
          <w:szCs w:val="20"/>
        </w:rPr>
        <w:t xml:space="preserve"> abgeschlossen</w:t>
      </w:r>
      <w:r w:rsidR="00E969D8">
        <w:rPr>
          <w:rFonts w:ascii="Times New Roman" w:eastAsia="Times New Roman" w:hAnsi="Times New Roman" w:cs="Times New Roman"/>
          <w:sz w:val="20"/>
          <w:szCs w:val="20"/>
        </w:rPr>
        <w:t xml:space="preserve"> werden.</w:t>
      </w:r>
      <w:r w:rsidRPr="00587FE0">
        <w:rPr>
          <w:rFonts w:ascii="Times New Roman" w:eastAsia="Times New Roman" w:hAnsi="Times New Roman" w:cs="Times New Roman"/>
          <w:sz w:val="20"/>
          <w:szCs w:val="20"/>
        </w:rPr>
        <w:t xml:space="preserve"> </w:t>
      </w:r>
      <w:r w:rsidRPr="00587FE0">
        <w:rPr>
          <w:rFonts w:ascii="Times New Roman" w:eastAsia="Times New Roman" w:hAnsi="Times New Roman" w:cs="Times New Roman"/>
          <w:sz w:val="20"/>
          <w:szCs w:val="20"/>
        </w:rPr>
        <w:t>Festplatz-Abonnent*innen aller Sparten der TUP können</w:t>
      </w:r>
      <w:r w:rsidR="00E969D8">
        <w:rPr>
          <w:rFonts w:ascii="Times New Roman" w:eastAsia="Times New Roman" w:hAnsi="Times New Roman" w:cs="Times New Roman"/>
          <w:sz w:val="20"/>
          <w:szCs w:val="20"/>
        </w:rPr>
        <w:t xml:space="preserve"> ab diesem Tag</w:t>
      </w:r>
      <w:r w:rsidRPr="00587FE0">
        <w:rPr>
          <w:rFonts w:ascii="Times New Roman" w:eastAsia="Times New Roman" w:hAnsi="Times New Roman" w:cs="Times New Roman"/>
          <w:sz w:val="20"/>
          <w:szCs w:val="20"/>
        </w:rPr>
        <w:t xml:space="preserve"> </w:t>
      </w:r>
      <w:r w:rsidR="00F047E6" w:rsidRPr="00587FE0">
        <w:rPr>
          <w:rFonts w:ascii="Times New Roman" w:eastAsia="Times New Roman" w:hAnsi="Times New Roman" w:cs="Times New Roman"/>
          <w:sz w:val="20"/>
          <w:szCs w:val="20"/>
        </w:rPr>
        <w:t>einen Platztausch oder einen Abonnement-Wechsel vornehmen. Darüber hinaus können Festplatz-Abonnent*innen ab dem 07. Juni 2025 noch vor dem allgemeinen Vorverkaufsstart weitere Eintrittskarten für die gesamte Spielzeit buchen (inklusive der September-Termine des Schauspiel Essen). Für Veranstaltungen des Schauspiel Essen beträgt ansonsten das Vorkaufsrecht für Festplatz-Abonnent*innen jeweils zwei Tage vor dem jeweiligen Vorverkaufsstart.</w:t>
      </w:r>
    </w:p>
    <w:bookmarkEnd w:id="0"/>
    <w:p w14:paraId="72C4B3A2" w14:textId="2A2A29BE" w:rsidR="00F047E6" w:rsidRDefault="00F047E6" w:rsidP="00F047E6">
      <w:pPr>
        <w:autoSpaceDE w:val="0"/>
        <w:autoSpaceDN w:val="0"/>
        <w:spacing w:line="252" w:lineRule="auto"/>
        <w:rPr>
          <w:rFonts w:ascii="Times New Roman" w:eastAsiaTheme="minorHAnsi" w:hAnsi="Times New Roman"/>
          <w:sz w:val="20"/>
          <w:szCs w:val="20"/>
        </w:rPr>
      </w:pPr>
    </w:p>
    <w:p w14:paraId="4277E2B5" w14:textId="77777777" w:rsidR="00F047E6" w:rsidRDefault="00F047E6" w:rsidP="00F047E6">
      <w:pPr>
        <w:autoSpaceDE w:val="0"/>
        <w:autoSpaceDN w:val="0"/>
        <w:spacing w:line="252" w:lineRule="auto"/>
        <w:rPr>
          <w:rFonts w:ascii="Times New Roman" w:hAnsi="Times New Roman"/>
          <w:sz w:val="20"/>
          <w:szCs w:val="20"/>
        </w:rPr>
      </w:pPr>
    </w:p>
    <w:p w14:paraId="0C4120A2" w14:textId="77777777" w:rsidR="00F047E6" w:rsidRDefault="00F047E6" w:rsidP="00F047E6">
      <w:pPr>
        <w:autoSpaceDE w:val="0"/>
        <w:autoSpaceDN w:val="0"/>
        <w:spacing w:line="252" w:lineRule="auto"/>
        <w:rPr>
          <w:rFonts w:ascii="Times New Roman" w:hAnsi="Times New Roman"/>
          <w:b/>
          <w:bCs/>
          <w:sz w:val="20"/>
          <w:szCs w:val="20"/>
        </w:rPr>
      </w:pPr>
      <w:r>
        <w:rPr>
          <w:rFonts w:ascii="Times New Roman" w:hAnsi="Times New Roman"/>
          <w:b/>
          <w:bCs/>
          <w:sz w:val="20"/>
          <w:szCs w:val="20"/>
        </w:rPr>
        <w:t>Zusätzliche Vorteile für Abonnent*innen</w:t>
      </w:r>
    </w:p>
    <w:p w14:paraId="398DA963" w14:textId="77777777" w:rsidR="00F047E6" w:rsidRDefault="00F047E6" w:rsidP="00F047E6">
      <w:pPr>
        <w:autoSpaceDE w:val="0"/>
        <w:autoSpaceDN w:val="0"/>
        <w:spacing w:line="252" w:lineRule="auto"/>
        <w:rPr>
          <w:rFonts w:ascii="Times New Roman" w:hAnsi="Times New Roman"/>
          <w:b/>
          <w:bCs/>
          <w:sz w:val="20"/>
          <w:szCs w:val="20"/>
        </w:rPr>
      </w:pPr>
    </w:p>
    <w:p w14:paraId="0AA82032" w14:textId="77777777" w:rsidR="00F047E6" w:rsidRDefault="00F047E6" w:rsidP="00F047E6">
      <w:pPr>
        <w:autoSpaceDE w:val="0"/>
        <w:autoSpaceDN w:val="0"/>
        <w:spacing w:line="252" w:lineRule="auto"/>
        <w:rPr>
          <w:rFonts w:ascii="Times New Roman" w:hAnsi="Times New Roman"/>
          <w:sz w:val="20"/>
          <w:szCs w:val="20"/>
        </w:rPr>
      </w:pPr>
      <w:r>
        <w:rPr>
          <w:rFonts w:ascii="Times New Roman" w:hAnsi="Times New Roman"/>
          <w:sz w:val="20"/>
          <w:szCs w:val="20"/>
        </w:rPr>
        <w:t>Für bisherige und neue Abonnent*innen bietet die Theater und Philharmonie Essen einige neue, attraktive Vorteile an:</w:t>
      </w:r>
    </w:p>
    <w:p w14:paraId="6EE7E0D9" w14:textId="77777777" w:rsidR="00F047E6" w:rsidRDefault="00F047E6" w:rsidP="00F047E6">
      <w:pPr>
        <w:autoSpaceDE w:val="0"/>
        <w:autoSpaceDN w:val="0"/>
        <w:spacing w:line="252" w:lineRule="auto"/>
        <w:rPr>
          <w:rFonts w:ascii="Times New Roman" w:hAnsi="Times New Roman"/>
          <w:sz w:val="20"/>
          <w:szCs w:val="20"/>
        </w:rPr>
      </w:pPr>
    </w:p>
    <w:p w14:paraId="50A9D7FF" w14:textId="77777777" w:rsidR="00F047E6" w:rsidRDefault="00F047E6" w:rsidP="00F047E6">
      <w:pPr>
        <w:autoSpaceDE w:val="0"/>
        <w:autoSpaceDN w:val="0"/>
        <w:spacing w:line="252" w:lineRule="auto"/>
        <w:rPr>
          <w:rFonts w:ascii="Times New Roman" w:hAnsi="Times New Roman"/>
          <w:sz w:val="20"/>
          <w:szCs w:val="20"/>
        </w:rPr>
      </w:pPr>
      <w:r>
        <w:rPr>
          <w:rFonts w:ascii="Times New Roman" w:hAnsi="Times New Roman"/>
          <w:sz w:val="20"/>
          <w:szCs w:val="20"/>
        </w:rPr>
        <w:t>NEU: Abo-Frühbucher*in</w:t>
      </w:r>
    </w:p>
    <w:p w14:paraId="1ED03285" w14:textId="153F9772" w:rsidR="00F047E6" w:rsidRDefault="00F047E6" w:rsidP="00F047E6">
      <w:pPr>
        <w:autoSpaceDE w:val="0"/>
        <w:autoSpaceDN w:val="0"/>
        <w:spacing w:line="252" w:lineRule="auto"/>
        <w:rPr>
          <w:rFonts w:ascii="Times New Roman" w:hAnsi="Times New Roman"/>
          <w:sz w:val="20"/>
          <w:szCs w:val="20"/>
        </w:rPr>
      </w:pPr>
      <w:r>
        <w:rPr>
          <w:rFonts w:ascii="Times New Roman" w:hAnsi="Times New Roman"/>
          <w:sz w:val="20"/>
          <w:szCs w:val="20"/>
        </w:rPr>
        <w:t>Wer sich für ein Abonnement interessiert und in der Spielzeit 2024/2025 das Abo-Angebot der TUP noch nicht genutzt hat, profitiert Sie mit einer frühzeitigen Buchung im Aktionszeitraum 24.05. bis 07.06.2025 zusätzlich. Alle Neuabonnent*innen erhalten pro Abo- Platz eine zusätzliche Freikarte für eine Eigenveranstaltung der TUP in der von ihnen gebuchten Abo-Kategorie.</w:t>
      </w:r>
    </w:p>
    <w:p w14:paraId="43A1A9CF" w14:textId="77777777" w:rsidR="00EF4C2F" w:rsidRDefault="00EF4C2F" w:rsidP="00F047E6">
      <w:pPr>
        <w:autoSpaceDE w:val="0"/>
        <w:autoSpaceDN w:val="0"/>
        <w:spacing w:line="252" w:lineRule="auto"/>
        <w:rPr>
          <w:rFonts w:ascii="Times New Roman" w:hAnsi="Times New Roman"/>
          <w:sz w:val="20"/>
          <w:szCs w:val="20"/>
        </w:rPr>
      </w:pPr>
    </w:p>
    <w:p w14:paraId="342EECD6" w14:textId="77777777" w:rsidR="00F047E6" w:rsidRDefault="00F047E6" w:rsidP="00F047E6">
      <w:pPr>
        <w:autoSpaceDE w:val="0"/>
        <w:autoSpaceDN w:val="0"/>
        <w:spacing w:line="252" w:lineRule="auto"/>
        <w:rPr>
          <w:rFonts w:ascii="Times New Roman" w:hAnsi="Times New Roman"/>
          <w:sz w:val="20"/>
          <w:szCs w:val="20"/>
        </w:rPr>
      </w:pPr>
    </w:p>
    <w:p w14:paraId="0740A364" w14:textId="77777777" w:rsidR="00F047E6" w:rsidRDefault="00F047E6" w:rsidP="00F047E6">
      <w:pPr>
        <w:autoSpaceDE w:val="0"/>
        <w:autoSpaceDN w:val="0"/>
        <w:spacing w:line="252" w:lineRule="auto"/>
        <w:rPr>
          <w:rFonts w:ascii="Times New Roman" w:hAnsi="Times New Roman"/>
          <w:sz w:val="20"/>
          <w:szCs w:val="20"/>
        </w:rPr>
      </w:pPr>
      <w:r>
        <w:rPr>
          <w:rFonts w:ascii="Times New Roman" w:hAnsi="Times New Roman"/>
          <w:sz w:val="20"/>
          <w:szCs w:val="20"/>
        </w:rPr>
        <w:t>NEU: Abo-Plus</w:t>
      </w:r>
    </w:p>
    <w:p w14:paraId="55C8D80B" w14:textId="77777777" w:rsidR="00F047E6" w:rsidRDefault="00F047E6" w:rsidP="00F047E6">
      <w:pPr>
        <w:autoSpaceDE w:val="0"/>
        <w:autoSpaceDN w:val="0"/>
        <w:spacing w:line="252" w:lineRule="auto"/>
        <w:rPr>
          <w:rFonts w:ascii="Times New Roman" w:hAnsi="Times New Roman"/>
          <w:sz w:val="20"/>
          <w:szCs w:val="20"/>
        </w:rPr>
      </w:pPr>
      <w:r>
        <w:rPr>
          <w:rFonts w:ascii="Times New Roman" w:hAnsi="Times New Roman"/>
          <w:sz w:val="20"/>
          <w:szCs w:val="20"/>
        </w:rPr>
        <w:t>Jede*r Festplatz-Abonnent*in erhält beim Kauf von zusätzlichen Veranstaltungen, die außerhalb des gebuchten Abos liegen, einen Exklusiv-Rabatt von 10 % auf den Normalpreis (gültig für alle Eigenveranstaltungen der TUP).</w:t>
      </w:r>
    </w:p>
    <w:p w14:paraId="1514F7FD" w14:textId="77777777" w:rsidR="00F047E6" w:rsidRDefault="00F047E6" w:rsidP="00F047E6">
      <w:pPr>
        <w:autoSpaceDE w:val="0"/>
        <w:autoSpaceDN w:val="0"/>
        <w:spacing w:line="252" w:lineRule="auto"/>
        <w:rPr>
          <w:rFonts w:ascii="Times New Roman" w:hAnsi="Times New Roman"/>
          <w:sz w:val="20"/>
          <w:szCs w:val="20"/>
        </w:rPr>
      </w:pPr>
    </w:p>
    <w:p w14:paraId="607A5E27" w14:textId="77777777" w:rsidR="00F047E6" w:rsidRDefault="00F047E6" w:rsidP="00F047E6">
      <w:pPr>
        <w:autoSpaceDE w:val="0"/>
        <w:autoSpaceDN w:val="0"/>
        <w:spacing w:line="252" w:lineRule="auto"/>
        <w:rPr>
          <w:rFonts w:ascii="Times New Roman" w:hAnsi="Times New Roman"/>
          <w:sz w:val="20"/>
          <w:szCs w:val="20"/>
        </w:rPr>
      </w:pPr>
      <w:r>
        <w:rPr>
          <w:rFonts w:ascii="Times New Roman" w:hAnsi="Times New Roman"/>
          <w:sz w:val="20"/>
          <w:szCs w:val="20"/>
        </w:rPr>
        <w:t>NEU: Abo-Gast</w:t>
      </w:r>
    </w:p>
    <w:p w14:paraId="517AF5AE" w14:textId="77777777" w:rsidR="00F047E6" w:rsidRDefault="00F047E6" w:rsidP="00F047E6">
      <w:pPr>
        <w:autoSpaceDE w:val="0"/>
        <w:autoSpaceDN w:val="0"/>
        <w:spacing w:line="252" w:lineRule="auto"/>
        <w:rPr>
          <w:rFonts w:ascii="Times New Roman" w:hAnsi="Times New Roman"/>
          <w:sz w:val="20"/>
          <w:szCs w:val="20"/>
        </w:rPr>
      </w:pPr>
      <w:r>
        <w:rPr>
          <w:rFonts w:ascii="Times New Roman" w:hAnsi="Times New Roman"/>
          <w:sz w:val="20"/>
          <w:szCs w:val="20"/>
        </w:rPr>
        <w:t>Jede*r Festplatz-Abonnent*in kann einmal pro Spielzeit im Rahmen seiner*ihrer Abo-Termine einen Gast zum Abo-Preis (ca. 30 % Rabatt) mitbringen.</w:t>
      </w:r>
    </w:p>
    <w:p w14:paraId="752FE32F" w14:textId="77777777" w:rsidR="00F047E6" w:rsidRDefault="00F047E6" w:rsidP="00F047E6">
      <w:pPr>
        <w:autoSpaceDE w:val="0"/>
        <w:autoSpaceDN w:val="0"/>
        <w:spacing w:line="252" w:lineRule="auto"/>
        <w:rPr>
          <w:rFonts w:ascii="Times New Roman" w:hAnsi="Times New Roman"/>
          <w:sz w:val="20"/>
          <w:szCs w:val="20"/>
        </w:rPr>
      </w:pPr>
    </w:p>
    <w:p w14:paraId="492B6D26" w14:textId="77777777" w:rsidR="00F047E6" w:rsidRDefault="00F047E6" w:rsidP="00F047E6">
      <w:pPr>
        <w:autoSpaceDE w:val="0"/>
        <w:autoSpaceDN w:val="0"/>
        <w:spacing w:line="252" w:lineRule="auto"/>
        <w:rPr>
          <w:rFonts w:ascii="Times New Roman" w:hAnsi="Times New Roman"/>
          <w:sz w:val="20"/>
          <w:szCs w:val="20"/>
        </w:rPr>
      </w:pPr>
      <w:r>
        <w:rPr>
          <w:rFonts w:ascii="Times New Roman" w:hAnsi="Times New Roman"/>
          <w:sz w:val="20"/>
          <w:szCs w:val="20"/>
        </w:rPr>
        <w:t>NEU: Abonnent*innen werben Abonnent*innen</w:t>
      </w:r>
    </w:p>
    <w:p w14:paraId="22071403" w14:textId="77777777" w:rsidR="00F047E6" w:rsidRDefault="00F047E6" w:rsidP="00F047E6">
      <w:pPr>
        <w:autoSpaceDE w:val="0"/>
        <w:autoSpaceDN w:val="0"/>
        <w:spacing w:line="252" w:lineRule="auto"/>
        <w:rPr>
          <w:rFonts w:ascii="Times New Roman" w:hAnsi="Times New Roman"/>
          <w:sz w:val="20"/>
          <w:szCs w:val="20"/>
        </w:rPr>
      </w:pPr>
      <w:r>
        <w:rPr>
          <w:rFonts w:ascii="Times New Roman" w:hAnsi="Times New Roman"/>
          <w:sz w:val="20"/>
          <w:szCs w:val="20"/>
        </w:rPr>
        <w:t xml:space="preserve">Wer bereits ein Abonnement hat und das Programm der TUP weiterempfiehlt, erhält bei erfolgreicher Vermittlung eines Abo-Neuabschlusses eine Freikarte für eine Eigenveranstaltung der TUP in der Spielzeit, für die das Abo abgeschlossen wurde. Dies gilt, sofern der*die Neuabonnent*in </w:t>
      </w:r>
      <w:proofErr w:type="spellStart"/>
      <w:r>
        <w:rPr>
          <w:rFonts w:ascii="Times New Roman" w:hAnsi="Times New Roman"/>
          <w:sz w:val="20"/>
          <w:szCs w:val="20"/>
        </w:rPr>
        <w:t>in</w:t>
      </w:r>
      <w:proofErr w:type="spellEnd"/>
      <w:r>
        <w:rPr>
          <w:rFonts w:ascii="Times New Roman" w:hAnsi="Times New Roman"/>
          <w:sz w:val="20"/>
          <w:szCs w:val="20"/>
        </w:rPr>
        <w:t xml:space="preserve"> der davor liegenden Spielzeit unsere Abo-Angebote nicht genutzt hat.</w:t>
      </w:r>
    </w:p>
    <w:p w14:paraId="0579592B" w14:textId="75C14480" w:rsidR="00D93E9F" w:rsidRDefault="00D93E9F" w:rsidP="000637D6">
      <w:pPr>
        <w:suppressAutoHyphens w:val="0"/>
        <w:spacing w:line="276" w:lineRule="auto"/>
        <w:ind w:right="283"/>
        <w:rPr>
          <w:rFonts w:ascii="Times New Roman" w:eastAsia="Calibri" w:hAnsi="Times New Roman" w:cs="Times New Roman"/>
          <w:b/>
          <w:bCs/>
          <w:color w:val="FF0000"/>
          <w:sz w:val="20"/>
          <w:szCs w:val="20"/>
          <w:lang w:eastAsia="en-US"/>
        </w:rPr>
      </w:pPr>
    </w:p>
    <w:p w14:paraId="126DDE36" w14:textId="77777777" w:rsidR="00A53856" w:rsidRPr="005C0274" w:rsidRDefault="00A53856" w:rsidP="000637D6">
      <w:pPr>
        <w:suppressAutoHyphens w:val="0"/>
        <w:spacing w:line="276" w:lineRule="auto"/>
        <w:ind w:right="283"/>
        <w:rPr>
          <w:rFonts w:ascii="Times New Roman" w:eastAsia="Calibri" w:hAnsi="Times New Roman" w:cs="Times New Roman"/>
          <w:b/>
          <w:bCs/>
          <w:color w:val="FF0000"/>
          <w:sz w:val="20"/>
          <w:szCs w:val="20"/>
          <w:lang w:eastAsia="en-US"/>
        </w:rPr>
      </w:pPr>
    </w:p>
    <w:p w14:paraId="1B5E814B" w14:textId="72710B09" w:rsidR="000637D6" w:rsidRPr="00702EEA" w:rsidRDefault="00A53856" w:rsidP="000637D6">
      <w:pPr>
        <w:suppressAutoHyphens w:val="0"/>
        <w:spacing w:line="276" w:lineRule="auto"/>
        <w:ind w:right="283"/>
        <w:rPr>
          <w:rFonts w:ascii="Times New Roman" w:eastAsia="Calibri" w:hAnsi="Times New Roman" w:cs="Times New Roman"/>
          <w:b/>
          <w:bCs/>
          <w:sz w:val="20"/>
          <w:szCs w:val="20"/>
          <w:lang w:eastAsia="en-US"/>
        </w:rPr>
      </w:pPr>
      <w:bookmarkStart w:id="1" w:name="_Hlk198634922"/>
      <w:r>
        <w:rPr>
          <w:rFonts w:ascii="Times New Roman" w:eastAsia="Calibri" w:hAnsi="Times New Roman" w:cs="Times New Roman"/>
          <w:b/>
          <w:bCs/>
          <w:sz w:val="20"/>
          <w:szCs w:val="20"/>
          <w:lang w:eastAsia="en-US"/>
        </w:rPr>
        <w:t>Kontakt:</w:t>
      </w:r>
    </w:p>
    <w:bookmarkEnd w:id="1"/>
    <w:p w14:paraId="11D4882C" w14:textId="77777777" w:rsidR="000637D6" w:rsidRPr="00702EEA" w:rsidRDefault="000637D6" w:rsidP="000637D6">
      <w:pPr>
        <w:suppressAutoHyphens w:val="0"/>
        <w:spacing w:line="276" w:lineRule="auto"/>
        <w:ind w:right="283"/>
        <w:rPr>
          <w:rFonts w:ascii="Times New Roman" w:eastAsia="Calibri" w:hAnsi="Times New Roman" w:cs="Times New Roman"/>
          <w:sz w:val="20"/>
          <w:szCs w:val="20"/>
          <w:lang w:eastAsia="en-US"/>
        </w:rPr>
      </w:pPr>
    </w:p>
    <w:p w14:paraId="2178CBD0" w14:textId="77777777" w:rsidR="000637D6" w:rsidRPr="00702EEA" w:rsidRDefault="000637D6" w:rsidP="000637D6">
      <w:pPr>
        <w:spacing w:line="276" w:lineRule="auto"/>
        <w:ind w:right="280"/>
        <w:rPr>
          <w:rFonts w:ascii="Times New Roman" w:eastAsia="Times New Roman" w:hAnsi="Times New Roman" w:cs="Times New Roman"/>
          <w:sz w:val="20"/>
          <w:szCs w:val="20"/>
        </w:rPr>
      </w:pPr>
      <w:proofErr w:type="spellStart"/>
      <w:r w:rsidRPr="00702EEA">
        <w:rPr>
          <w:rFonts w:ascii="Times New Roman" w:eastAsia="Times New Roman" w:hAnsi="Times New Roman" w:cs="Times New Roman" w:hint="eastAsia"/>
          <w:b/>
          <w:bCs/>
          <w:sz w:val="20"/>
          <w:szCs w:val="20"/>
        </w:rPr>
        <w:t>TicketCenter</w:t>
      </w:r>
      <w:proofErr w:type="spellEnd"/>
      <w:r w:rsidRPr="00702EEA">
        <w:rPr>
          <w:rFonts w:ascii="Times New Roman" w:eastAsia="Times New Roman" w:hAnsi="Times New Roman" w:cs="Times New Roman" w:hint="eastAsia"/>
          <w:sz w:val="20"/>
          <w:szCs w:val="20"/>
        </w:rPr>
        <w:t>, II. Hagen 2, 45127 Essen</w:t>
      </w:r>
    </w:p>
    <w:p w14:paraId="322FBD82" w14:textId="77777777" w:rsidR="000637D6" w:rsidRPr="00702EEA" w:rsidRDefault="000637D6" w:rsidP="000637D6">
      <w:pPr>
        <w:spacing w:line="276" w:lineRule="auto"/>
        <w:ind w:right="280"/>
        <w:rPr>
          <w:rFonts w:ascii="Times New Roman" w:eastAsia="Times New Roman" w:hAnsi="Times New Roman" w:cs="Times New Roman"/>
          <w:sz w:val="20"/>
          <w:szCs w:val="20"/>
        </w:rPr>
      </w:pPr>
      <w:r w:rsidRPr="00702EEA">
        <w:rPr>
          <w:rFonts w:ascii="Times New Roman" w:eastAsia="Times New Roman" w:hAnsi="Times New Roman" w:cs="Times New Roman" w:hint="eastAsia"/>
          <w:sz w:val="20"/>
          <w:szCs w:val="20"/>
        </w:rPr>
        <w:t>Mo 10:00-16:00 Uhr | Di-Fr 10:00-17:00 Uhr | Sa 10:00-14:00 Uhr</w:t>
      </w:r>
    </w:p>
    <w:p w14:paraId="6C8600FC" w14:textId="77777777" w:rsidR="000637D6" w:rsidRPr="00702EEA" w:rsidRDefault="000637D6" w:rsidP="000637D6">
      <w:pPr>
        <w:spacing w:line="276" w:lineRule="auto"/>
        <w:ind w:right="280"/>
        <w:rPr>
          <w:rFonts w:ascii="Times New Roman" w:eastAsia="Times New Roman" w:hAnsi="Times New Roman" w:cs="Times New Roman"/>
          <w:sz w:val="20"/>
          <w:szCs w:val="20"/>
        </w:rPr>
      </w:pPr>
      <w:r w:rsidRPr="00702EEA">
        <w:rPr>
          <w:rFonts w:ascii="Times New Roman" w:eastAsia="Times New Roman" w:hAnsi="Times New Roman" w:cs="Times New Roman" w:hint="eastAsia"/>
          <w:b/>
          <w:bCs/>
          <w:sz w:val="20"/>
          <w:szCs w:val="20"/>
        </w:rPr>
        <w:t>Kasse im Aalto-Theater</w:t>
      </w:r>
      <w:r w:rsidRPr="00702EEA">
        <w:rPr>
          <w:rFonts w:ascii="Times New Roman" w:eastAsia="Times New Roman" w:hAnsi="Times New Roman" w:cs="Times New Roman" w:hint="eastAsia"/>
          <w:sz w:val="20"/>
          <w:szCs w:val="20"/>
        </w:rPr>
        <w:t>, Opernplatz 10, 45128 Essen</w:t>
      </w:r>
    </w:p>
    <w:p w14:paraId="6BE0BECD" w14:textId="77777777" w:rsidR="000637D6" w:rsidRPr="00702EEA" w:rsidRDefault="000637D6" w:rsidP="000637D6">
      <w:pPr>
        <w:spacing w:line="276" w:lineRule="auto"/>
        <w:ind w:right="280"/>
        <w:rPr>
          <w:rFonts w:ascii="Times New Roman" w:eastAsia="Times New Roman" w:hAnsi="Times New Roman" w:cs="Times New Roman"/>
          <w:sz w:val="20"/>
          <w:szCs w:val="20"/>
        </w:rPr>
      </w:pPr>
      <w:r w:rsidRPr="00702EEA">
        <w:rPr>
          <w:rFonts w:ascii="Times New Roman" w:eastAsia="Times New Roman" w:hAnsi="Times New Roman" w:cs="Times New Roman" w:hint="eastAsia"/>
          <w:sz w:val="20"/>
          <w:szCs w:val="20"/>
        </w:rPr>
        <w:t>Di-Sa 13:00-18:00 Uhr</w:t>
      </w:r>
    </w:p>
    <w:p w14:paraId="2804B709" w14:textId="77777777" w:rsidR="000637D6" w:rsidRPr="00702EEA" w:rsidRDefault="000637D6" w:rsidP="000637D6">
      <w:pPr>
        <w:spacing w:line="276" w:lineRule="auto"/>
        <w:ind w:right="280"/>
        <w:rPr>
          <w:rFonts w:ascii="Times New Roman" w:eastAsia="Times New Roman" w:hAnsi="Times New Roman" w:cs="Times New Roman"/>
          <w:b/>
          <w:bCs/>
          <w:sz w:val="20"/>
          <w:szCs w:val="20"/>
        </w:rPr>
      </w:pPr>
      <w:r w:rsidRPr="00702EEA">
        <w:rPr>
          <w:rFonts w:ascii="Times New Roman" w:eastAsia="Times New Roman" w:hAnsi="Times New Roman" w:cs="Times New Roman" w:hint="eastAsia"/>
          <w:b/>
          <w:bCs/>
          <w:sz w:val="20"/>
          <w:szCs w:val="20"/>
        </w:rPr>
        <w:t>Ticket-Hotline</w:t>
      </w:r>
    </w:p>
    <w:p w14:paraId="57EE91C9" w14:textId="77777777" w:rsidR="000637D6" w:rsidRPr="00702EEA" w:rsidRDefault="000637D6" w:rsidP="000637D6">
      <w:pPr>
        <w:spacing w:line="276" w:lineRule="auto"/>
        <w:ind w:right="280"/>
        <w:rPr>
          <w:rFonts w:ascii="Times New Roman" w:eastAsia="Times New Roman" w:hAnsi="Times New Roman" w:cs="Times New Roman"/>
          <w:sz w:val="20"/>
          <w:szCs w:val="20"/>
        </w:rPr>
      </w:pPr>
      <w:r w:rsidRPr="00702EEA">
        <w:rPr>
          <w:rFonts w:ascii="Times New Roman" w:eastAsia="Times New Roman" w:hAnsi="Times New Roman" w:cs="Times New Roman" w:hint="eastAsia"/>
          <w:sz w:val="20"/>
          <w:szCs w:val="20"/>
        </w:rPr>
        <w:t>Mo 10:00-16:00 Uhr | Di-Fr 10:00-17:00 Uhr | Sa 10:00-14:00 Uhr</w:t>
      </w:r>
    </w:p>
    <w:p w14:paraId="765BAABA" w14:textId="77777777" w:rsidR="000637D6" w:rsidRPr="00702EEA" w:rsidRDefault="000637D6" w:rsidP="000637D6">
      <w:pPr>
        <w:spacing w:line="276" w:lineRule="auto"/>
        <w:ind w:right="280"/>
        <w:rPr>
          <w:rFonts w:ascii="Times New Roman" w:eastAsia="Times New Roman" w:hAnsi="Times New Roman" w:cs="Times New Roman"/>
          <w:sz w:val="20"/>
          <w:szCs w:val="20"/>
        </w:rPr>
      </w:pPr>
      <w:r w:rsidRPr="00702EEA">
        <w:rPr>
          <w:rFonts w:ascii="Times New Roman" w:eastAsia="Times New Roman" w:hAnsi="Times New Roman" w:cs="Times New Roman" w:hint="eastAsia"/>
          <w:sz w:val="20"/>
          <w:szCs w:val="20"/>
        </w:rPr>
        <w:t>T 02 01 81 22-200 | F 02 01 81 22-201</w:t>
      </w:r>
    </w:p>
    <w:p w14:paraId="35B19230" w14:textId="77777777" w:rsidR="000637D6" w:rsidRPr="005C0274" w:rsidRDefault="000637D6" w:rsidP="000637D6">
      <w:pPr>
        <w:spacing w:line="276" w:lineRule="auto"/>
        <w:ind w:right="280"/>
        <w:rPr>
          <w:rFonts w:ascii="Times New Roman" w:eastAsia="Times New Roman" w:hAnsi="Times New Roman" w:cs="Times New Roman"/>
          <w:color w:val="FF0000"/>
          <w:sz w:val="20"/>
          <w:szCs w:val="20"/>
        </w:rPr>
      </w:pPr>
      <w:r w:rsidRPr="00702EEA">
        <w:rPr>
          <w:rFonts w:ascii="Times New Roman" w:eastAsia="Times New Roman" w:hAnsi="Times New Roman" w:cs="Times New Roman" w:hint="eastAsia"/>
          <w:sz w:val="20"/>
          <w:szCs w:val="20"/>
        </w:rPr>
        <w:t>tickets@theater-essen.de</w:t>
      </w:r>
    </w:p>
    <w:p w14:paraId="78421593" w14:textId="77777777" w:rsidR="005E31A3" w:rsidRPr="005C0274" w:rsidRDefault="005E31A3" w:rsidP="005E31A3">
      <w:pPr>
        <w:rPr>
          <w:rFonts w:ascii="Times New Roman" w:hAnsi="Times New Roman" w:cs="Times New Roman"/>
          <w:color w:val="FF0000"/>
          <w:sz w:val="20"/>
          <w:szCs w:val="20"/>
        </w:rPr>
      </w:pPr>
    </w:p>
    <w:p w14:paraId="1A4295F3" w14:textId="77777777" w:rsidR="005E31A3" w:rsidRPr="005C0274" w:rsidRDefault="005E31A3" w:rsidP="005E31A3">
      <w:pPr>
        <w:suppressAutoHyphens w:val="0"/>
        <w:rPr>
          <w:rFonts w:ascii="Times New Roman" w:hAnsi="Times New Roman" w:cs="Times New Roman"/>
          <w:color w:val="FF0000"/>
          <w:spacing w:val="7"/>
          <w:sz w:val="13"/>
          <w:szCs w:val="13"/>
        </w:rPr>
      </w:pPr>
    </w:p>
    <w:p w14:paraId="077F5456" w14:textId="6EEFDB05" w:rsidR="005E31A3" w:rsidRPr="005C0274" w:rsidRDefault="00F11F10" w:rsidP="005E31A3">
      <w:pPr>
        <w:rPr>
          <w:color w:val="FF0000"/>
        </w:rPr>
      </w:pPr>
      <w:r>
        <w:rPr>
          <w:rFonts w:ascii="Times New Roman" w:hAnsi="Times New Roman" w:cs="Times New Roman"/>
          <w:noProof/>
          <w:color w:val="FF0000"/>
          <w:sz w:val="18"/>
          <w:szCs w:val="18"/>
        </w:rPr>
        <mc:AlternateContent>
          <mc:Choice Requires="wps">
            <w:drawing>
              <wp:anchor distT="0" distB="0" distL="114300" distR="114300" simplePos="0" relativeHeight="251668480" behindDoc="0" locked="1" layoutInCell="1" allowOverlap="1" wp14:anchorId="36799942" wp14:editId="106BC18A">
                <wp:simplePos x="0" y="0"/>
                <wp:positionH relativeFrom="margin">
                  <wp:posOffset>3886200</wp:posOffset>
                </wp:positionH>
                <wp:positionV relativeFrom="page">
                  <wp:posOffset>8750935</wp:posOffset>
                </wp:positionV>
                <wp:extent cx="1152525" cy="190500"/>
                <wp:effectExtent l="0" t="0" r="0" b="0"/>
                <wp:wrapNone/>
                <wp:docPr id="5"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90500"/>
                        </a:xfrm>
                        <a:prstGeom prst="rect">
                          <a:avLst/>
                        </a:prstGeom>
                        <a:noFill/>
                        <a:ln>
                          <a:noFill/>
                        </a:ln>
                      </wps:spPr>
                      <wps:txbx>
                        <w:txbxContent>
                          <w:p w14:paraId="679D8314" w14:textId="77777777" w:rsidR="005E31A3" w:rsidRPr="00A31C26" w:rsidRDefault="005E31A3" w:rsidP="005E31A3">
                            <w:pPr>
                              <w:suppressAutoHyphens w:val="0"/>
                              <w:rPr>
                                <w:rFonts w:ascii="Times New Roman" w:hAnsi="Times New Roman" w:cs="Times New Roman"/>
                                <w:spacing w:val="7"/>
                                <w:sz w:val="13"/>
                                <w:szCs w:val="13"/>
                              </w:rPr>
                            </w:pPr>
                            <w:r w:rsidRPr="00A17122">
                              <w:rPr>
                                <w:rFonts w:ascii="Times New Roman" w:hAnsi="Times New Roman" w:cs="Times New Roman"/>
                                <w:sz w:val="18"/>
                                <w:szCs w:val="18"/>
                              </w:rPr>
                              <w:t xml:space="preserve">    </w:t>
                            </w:r>
                            <w:r>
                              <w:rPr>
                                <w:rFonts w:ascii="Times New Roman" w:hAnsi="Times New Roman" w:cs="Times New Roman"/>
                                <w:spacing w:val="7"/>
                                <w:sz w:val="13"/>
                                <w:szCs w:val="13"/>
                              </w:rPr>
                              <w:t>Gefördert von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799942" id="_x0000_t202" coordsize="21600,21600" o:spt="202" path="m,l,21600r21600,l21600,xe">
                <v:stroke joinstyle="miter"/>
                <v:path gradientshapeok="t" o:connecttype="rect"/>
              </v:shapetype>
              <v:shape id="Textfeld 8" o:spid="_x0000_s1026" type="#_x0000_t202" style="position:absolute;margin-left:306pt;margin-top:689.05pt;width:90.75pt;height:1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" filled="f" stroked="f">
                <v:textbox>
                  <w:txbxContent>
                    <w:p w14:paraId="679D8314" w14:textId="77777777" w:rsidR="005E31A3" w:rsidRPr="00A31C26" w:rsidRDefault="005E31A3" w:rsidP="005E31A3">
                      <w:pPr>
                        <w:suppressAutoHyphens w:val="0"/>
                        <w:rPr>
                          <w:rFonts w:ascii="Times New Roman" w:hAnsi="Times New Roman" w:cs="Times New Roman"/>
                          <w:spacing w:val="7"/>
                          <w:sz w:val="13"/>
                          <w:szCs w:val="13"/>
                        </w:rPr>
                      </w:pPr>
                      <w:r w:rsidRPr="00A17122">
                        <w:rPr>
                          <w:rFonts w:ascii="Times New Roman" w:hAnsi="Times New Roman" w:cs="Times New Roman"/>
                          <w:sz w:val="18"/>
                          <w:szCs w:val="18"/>
                        </w:rPr>
                        <w:t xml:space="preserve">    </w:t>
                      </w:r>
                      <w:r>
                        <w:rPr>
                          <w:rFonts w:ascii="Times New Roman" w:hAnsi="Times New Roman" w:cs="Times New Roman"/>
                          <w:spacing w:val="7"/>
                          <w:sz w:val="13"/>
                          <w:szCs w:val="13"/>
                        </w:rPr>
                        <w:t>Gefördert von</w:t>
                      </w:r>
                    </w:p>
                  </w:txbxContent>
                </v:textbox>
                <w10:wrap anchorx="margin" anchory="page"/>
                <w10:anchorlock/>
              </v:shape>
            </w:pict>
          </mc:Fallback>
        </mc:AlternateContent>
      </w:r>
    </w:p>
    <w:p w14:paraId="3AD31E8A" w14:textId="79CE37B7" w:rsidR="005E31A3" w:rsidRPr="005C0274" w:rsidRDefault="005E31A3" w:rsidP="005E31A3">
      <w:pPr>
        <w:suppressAutoHyphens w:val="0"/>
        <w:rPr>
          <w:rFonts w:ascii="Times New Roman" w:hAnsi="Times New Roman" w:cs="Times New Roman"/>
          <w:b/>
          <w:bCs/>
          <w:color w:val="FF0000"/>
          <w:sz w:val="21"/>
          <w:szCs w:val="21"/>
        </w:rPr>
      </w:pPr>
    </w:p>
    <w:p w14:paraId="50476FEB" w14:textId="77777777" w:rsidR="005E31A3" w:rsidRPr="00A53856" w:rsidRDefault="005E31A3" w:rsidP="005E31A3">
      <w:pPr>
        <w:suppressAutoHyphens w:val="0"/>
        <w:rPr>
          <w:rFonts w:ascii="Times New Roman" w:hAnsi="Times New Roman" w:cs="Times New Roman"/>
          <w:sz w:val="16"/>
          <w:szCs w:val="16"/>
        </w:rPr>
      </w:pPr>
      <w:r w:rsidRPr="00A53856">
        <w:rPr>
          <w:rFonts w:ascii="Times New Roman" w:hAnsi="Times New Roman" w:cs="Times New Roman"/>
          <w:sz w:val="16"/>
          <w:szCs w:val="16"/>
        </w:rPr>
        <w:t>Pressekontakt:</w:t>
      </w:r>
    </w:p>
    <w:p w14:paraId="5F9D77C4" w14:textId="7B13F89E" w:rsidR="005E31A3" w:rsidRPr="00A53856" w:rsidRDefault="00F11F10" w:rsidP="005E31A3">
      <w:pPr>
        <w:suppressAutoHyphens w:val="0"/>
        <w:rPr>
          <w:rFonts w:ascii="BUREAU Grotesque Ext Extended" w:hAnsi="BUREAU Grotesque Ext Extended" w:cs="Times New Roman"/>
          <w:sz w:val="16"/>
          <w:szCs w:val="16"/>
        </w:rPr>
      </w:pPr>
      <w:r w:rsidRPr="00A53856">
        <w:rPr>
          <w:rFonts w:ascii="BUREAU Grotesque Ext Extended" w:hAnsi="BUREAU Grotesque Ext Extended" w:cs="Times New Roman"/>
          <w:noProof/>
          <w:sz w:val="16"/>
          <w:szCs w:val="16"/>
        </w:rPr>
        <mc:AlternateContent>
          <mc:Choice Requires="wps">
            <w:drawing>
              <wp:anchor distT="0" distB="0" distL="114300" distR="114300" simplePos="0" relativeHeight="251665408" behindDoc="0" locked="1" layoutInCell="1" allowOverlap="1" wp14:anchorId="27F16131" wp14:editId="0983A120">
                <wp:simplePos x="0" y="0"/>
                <wp:positionH relativeFrom="margin">
                  <wp:posOffset>3910965</wp:posOffset>
                </wp:positionH>
                <wp:positionV relativeFrom="margin">
                  <wp:posOffset>7315200</wp:posOffset>
                </wp:positionV>
                <wp:extent cx="1152525" cy="228600"/>
                <wp:effectExtent l="0" t="0" r="0" b="0"/>
                <wp:wrapNone/>
                <wp:docPr id="10"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28600"/>
                        </a:xfrm>
                        <a:prstGeom prst="rect">
                          <a:avLst/>
                        </a:prstGeom>
                        <a:noFill/>
                        <a:ln>
                          <a:noFill/>
                        </a:ln>
                      </wps:spPr>
                      <wps:txbx>
                        <w:txbxContent>
                          <w:p w14:paraId="2BDE884F" w14:textId="77777777" w:rsidR="005E31A3" w:rsidRPr="00A31C26" w:rsidRDefault="005E31A3" w:rsidP="005E31A3">
                            <w:pPr>
                              <w:suppressAutoHyphens w:val="0"/>
                              <w:rPr>
                                <w:rFonts w:ascii="Times New Roman" w:hAnsi="Times New Roman" w:cs="Times New Roman"/>
                                <w:spacing w:val="7"/>
                                <w:sz w:val="13"/>
                                <w:szCs w:val="13"/>
                              </w:rPr>
                            </w:pPr>
                            <w:r w:rsidRPr="00A17122">
                              <w:rPr>
                                <w:rFonts w:ascii="Times New Roman" w:hAnsi="Times New Roman" w:cs="Times New Roman"/>
                                <w:sz w:val="18"/>
                                <w:szCs w:val="18"/>
                              </w:rPr>
                              <w:t xml:space="preserve">    </w:t>
                            </w:r>
                            <w:r w:rsidRPr="00A31C26">
                              <w:rPr>
                                <w:rFonts w:ascii="Times New Roman" w:hAnsi="Times New Roman" w:cs="Times New Roman"/>
                                <w:spacing w:val="7"/>
                                <w:sz w:val="13"/>
                                <w:szCs w:val="13"/>
                              </w:rPr>
                              <w:t>Kulturpartner der TUP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16131" id="Textfeld 6" o:spid="_x0000_s1027" type="#_x0000_t202" style="position:absolute;margin-left:307.95pt;margin-top:8in;width:90.75pt;height:1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" filled="f" stroked="f">
                <v:textbox>
                  <w:txbxContent>
                    <w:p w14:paraId="2BDE884F" w14:textId="77777777" w:rsidR="005E31A3" w:rsidRPr="00A31C26" w:rsidRDefault="005E31A3" w:rsidP="005E31A3">
                      <w:pPr>
                        <w:suppressAutoHyphens w:val="0"/>
                        <w:rPr>
                          <w:rFonts w:ascii="Times New Roman" w:hAnsi="Times New Roman" w:cs="Times New Roman"/>
                          <w:spacing w:val="7"/>
                          <w:sz w:val="13"/>
                          <w:szCs w:val="13"/>
                        </w:rPr>
                      </w:pPr>
                      <w:r w:rsidRPr="00A17122">
                        <w:rPr>
                          <w:rFonts w:ascii="Times New Roman" w:hAnsi="Times New Roman" w:cs="Times New Roman"/>
                          <w:sz w:val="18"/>
                          <w:szCs w:val="18"/>
                        </w:rPr>
                        <w:t xml:space="preserve">    </w:t>
                      </w:r>
                      <w:r w:rsidRPr="00A31C26">
                        <w:rPr>
                          <w:rFonts w:ascii="Times New Roman" w:hAnsi="Times New Roman" w:cs="Times New Roman"/>
                          <w:spacing w:val="7"/>
                          <w:sz w:val="13"/>
                          <w:szCs w:val="13"/>
                        </w:rPr>
                        <w:t>Kulturpartner der TUP</w:t>
                      </w:r>
                    </w:p>
                  </w:txbxContent>
                </v:textbox>
                <w10:wrap anchorx="margin" anchory="margin"/>
                <w10:anchorlock/>
              </v:shape>
            </w:pict>
          </mc:Fallback>
        </mc:AlternateContent>
      </w:r>
      <w:r w:rsidR="005E31A3" w:rsidRPr="00A53856">
        <w:rPr>
          <w:rFonts w:ascii="BUREAU Grotesque Ext Extended" w:hAnsi="BUREAU Grotesque Ext Extended" w:cs="Times New Roman"/>
          <w:sz w:val="16"/>
          <w:szCs w:val="16"/>
        </w:rPr>
        <w:t>Maria Hilber</w:t>
      </w:r>
    </w:p>
    <w:p w14:paraId="37087B89" w14:textId="603FF463" w:rsidR="005E31A3" w:rsidRPr="00A53856" w:rsidRDefault="003E62E5" w:rsidP="005E31A3">
      <w:pPr>
        <w:suppressAutoHyphens w:val="0"/>
        <w:rPr>
          <w:rFonts w:ascii="Times New Roman" w:hAnsi="Times New Roman" w:cs="Times New Roman"/>
          <w:i/>
          <w:iCs/>
          <w:sz w:val="16"/>
          <w:szCs w:val="16"/>
        </w:rPr>
      </w:pPr>
      <w:r w:rsidRPr="00A53856">
        <w:rPr>
          <w:rFonts w:ascii="Times New Roman" w:hAnsi="Times New Roman" w:cs="Times New Roman"/>
          <w:i/>
          <w:iCs/>
          <w:sz w:val="16"/>
          <w:szCs w:val="16"/>
        </w:rPr>
        <w:t xml:space="preserve">Stellv. Leitung </w:t>
      </w:r>
      <w:r w:rsidR="005E31A3" w:rsidRPr="00A53856">
        <w:rPr>
          <w:rFonts w:ascii="Times New Roman" w:hAnsi="Times New Roman" w:cs="Times New Roman"/>
          <w:i/>
          <w:iCs/>
          <w:sz w:val="16"/>
          <w:szCs w:val="16"/>
        </w:rPr>
        <w:t>Presse- und Öffentlichkeitsarbeit</w:t>
      </w:r>
    </w:p>
    <w:p w14:paraId="5B780EBC" w14:textId="77777777" w:rsidR="005E31A3" w:rsidRPr="00A53856" w:rsidRDefault="005E31A3" w:rsidP="005E31A3">
      <w:pPr>
        <w:suppressAutoHyphens w:val="0"/>
        <w:rPr>
          <w:rFonts w:ascii="Times New Roman" w:hAnsi="Times New Roman" w:cs="Times New Roman"/>
          <w:sz w:val="16"/>
          <w:szCs w:val="16"/>
        </w:rPr>
      </w:pPr>
      <w:r w:rsidRPr="00A53856">
        <w:rPr>
          <w:rFonts w:ascii="Times New Roman" w:hAnsi="Times New Roman" w:cs="Times New Roman"/>
          <w:sz w:val="16"/>
          <w:szCs w:val="16"/>
        </w:rPr>
        <w:t>T</w:t>
      </w:r>
      <w:r w:rsidRPr="00A53856">
        <w:rPr>
          <w:rFonts w:ascii="Times New Roman" w:hAnsi="Times New Roman" w:cs="Times New Roman"/>
          <w:i/>
          <w:iCs/>
          <w:sz w:val="16"/>
          <w:szCs w:val="16"/>
        </w:rPr>
        <w:t xml:space="preserve">   </w:t>
      </w:r>
      <w:r w:rsidRPr="00A53856">
        <w:rPr>
          <w:rFonts w:ascii="Times New Roman" w:hAnsi="Times New Roman" w:cs="Times New Roman"/>
          <w:sz w:val="16"/>
          <w:szCs w:val="16"/>
        </w:rPr>
        <w:t>+49 (0)201 81 22-213</w:t>
      </w:r>
    </w:p>
    <w:p w14:paraId="27DA2594" w14:textId="1B848281" w:rsidR="000637D6" w:rsidRPr="005C0274" w:rsidRDefault="00E969D8" w:rsidP="005E31A3">
      <w:pPr>
        <w:suppressAutoHyphens w:val="0"/>
        <w:rPr>
          <w:rFonts w:ascii="Times New Roman" w:hAnsi="Times New Roman" w:cs="Times New Roman"/>
          <w:color w:val="FF0000"/>
          <w:sz w:val="16"/>
          <w:szCs w:val="16"/>
        </w:rPr>
      </w:pPr>
      <w:r w:rsidRPr="005C0274">
        <w:rPr>
          <w:noProof/>
          <w:color w:val="FF0000"/>
          <w:sz w:val="16"/>
          <w:szCs w:val="16"/>
        </w:rPr>
        <w:drawing>
          <wp:anchor distT="0" distB="0" distL="114300" distR="114300" simplePos="0" relativeHeight="251667456" behindDoc="1" locked="0" layoutInCell="1" allowOverlap="1" wp14:anchorId="41279B52" wp14:editId="25977ADB">
            <wp:simplePos x="0" y="0"/>
            <wp:positionH relativeFrom="margin">
              <wp:posOffset>4124325</wp:posOffset>
            </wp:positionH>
            <wp:positionV relativeFrom="paragraph">
              <wp:posOffset>1459963</wp:posOffset>
            </wp:positionV>
            <wp:extent cx="1407795" cy="287655"/>
            <wp:effectExtent l="0" t="0" r="190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7795" cy="287655"/>
                    </a:xfrm>
                    <a:prstGeom prst="rect">
                      <a:avLst/>
                    </a:prstGeom>
                    <a:noFill/>
                    <a:ln>
                      <a:noFill/>
                    </a:ln>
                  </pic:spPr>
                </pic:pic>
              </a:graphicData>
            </a:graphic>
          </wp:anchor>
        </w:drawing>
      </w:r>
      <w:r w:rsidR="00EF4C2F" w:rsidRPr="00A53856">
        <w:rPr>
          <w:rFonts w:ascii="Times New Roman" w:hAnsi="Times New Roman" w:cs="Times New Roman"/>
          <w:noProof/>
          <w:sz w:val="16"/>
          <w:szCs w:val="16"/>
        </w:rPr>
        <w:drawing>
          <wp:anchor distT="0" distB="0" distL="114300" distR="114300" simplePos="0" relativeHeight="251666432" behindDoc="0" locked="0" layoutInCell="1" allowOverlap="1" wp14:anchorId="71F958E2" wp14:editId="458F50F3">
            <wp:simplePos x="0" y="0"/>
            <wp:positionH relativeFrom="column">
              <wp:posOffset>4147722</wp:posOffset>
            </wp:positionH>
            <wp:positionV relativeFrom="paragraph">
              <wp:posOffset>2185084</wp:posOffset>
            </wp:positionV>
            <wp:extent cx="752475" cy="303530"/>
            <wp:effectExtent l="0" t="0" r="9525" b="1270"/>
            <wp:wrapSquare wrapText="bothSides"/>
            <wp:docPr id="12" name="Grafik 12" descr="WDR3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WDR3_Logo_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2475" cy="303530"/>
                    </a:xfrm>
                    <a:prstGeom prst="rect">
                      <a:avLst/>
                    </a:prstGeom>
                    <a:noFill/>
                    <a:ln>
                      <a:noFill/>
                    </a:ln>
                  </pic:spPr>
                </pic:pic>
              </a:graphicData>
            </a:graphic>
          </wp:anchor>
        </w:drawing>
      </w:r>
      <w:r w:rsidR="005E31A3" w:rsidRPr="00A53856">
        <w:rPr>
          <w:rFonts w:ascii="Times New Roman" w:hAnsi="Times New Roman" w:cs="Times New Roman"/>
          <w:sz w:val="16"/>
          <w:szCs w:val="16"/>
        </w:rPr>
        <w:t>maria.hilber@tup-online.de</w:t>
      </w:r>
      <w:r w:rsidR="000637D6" w:rsidRPr="005C0274">
        <w:rPr>
          <w:rFonts w:ascii="Times New Roman" w:eastAsia="Times New Roman" w:hAnsi="Times New Roman" w:cs="Times New Roman"/>
          <w:color w:val="FF0000"/>
          <w:sz w:val="20"/>
          <w:szCs w:val="20"/>
        </w:rPr>
        <w:br w:type="page"/>
      </w:r>
    </w:p>
    <w:p w14:paraId="76E06C17" w14:textId="77777777" w:rsidR="00C67B08" w:rsidRPr="003E62E5" w:rsidRDefault="00C67B08" w:rsidP="00000C1F">
      <w:pPr>
        <w:rPr>
          <w:rFonts w:ascii="Times New Roman" w:hAnsi="Times New Roman" w:cs="Times New Roman"/>
          <w:b/>
          <w:bCs/>
        </w:rPr>
      </w:pPr>
      <w:r w:rsidRPr="003E62E5">
        <w:rPr>
          <w:rFonts w:ascii="Times New Roman" w:hAnsi="Times New Roman" w:cs="Times New Roman"/>
          <w:b/>
          <w:bCs/>
        </w:rPr>
        <w:lastRenderedPageBreak/>
        <w:t>Die Premieren 202</w:t>
      </w:r>
      <w:r w:rsidR="003E62E5" w:rsidRPr="003E62E5">
        <w:rPr>
          <w:rFonts w:ascii="Times New Roman" w:hAnsi="Times New Roman" w:cs="Times New Roman"/>
          <w:b/>
          <w:bCs/>
        </w:rPr>
        <w:t>5</w:t>
      </w:r>
      <w:r w:rsidRPr="003E62E5">
        <w:rPr>
          <w:rFonts w:ascii="Times New Roman" w:hAnsi="Times New Roman" w:cs="Times New Roman"/>
          <w:b/>
          <w:bCs/>
        </w:rPr>
        <w:t>/202</w:t>
      </w:r>
      <w:r w:rsidR="003E62E5" w:rsidRPr="003E62E5">
        <w:rPr>
          <w:rFonts w:ascii="Times New Roman" w:hAnsi="Times New Roman" w:cs="Times New Roman"/>
          <w:b/>
          <w:bCs/>
        </w:rPr>
        <w:t>6</w:t>
      </w:r>
    </w:p>
    <w:p w14:paraId="1A9F9995" w14:textId="77777777" w:rsidR="00F551C8" w:rsidRPr="005C0274" w:rsidRDefault="00F551C8" w:rsidP="00000C1F">
      <w:pPr>
        <w:rPr>
          <w:rFonts w:ascii="Times New Roman" w:eastAsia="Times New Roman" w:hAnsi="Times New Roman" w:cs="Times New Roman"/>
          <w:color w:val="FF0000"/>
          <w:sz w:val="20"/>
          <w:szCs w:val="20"/>
        </w:rPr>
      </w:pPr>
    </w:p>
    <w:p w14:paraId="77D399E7" w14:textId="77777777" w:rsidR="003E62E5" w:rsidRPr="003E62E5" w:rsidRDefault="003E62E5" w:rsidP="00A24FA9">
      <w:pPr>
        <w:spacing w:line="276" w:lineRule="auto"/>
        <w:ind w:right="283"/>
        <w:rPr>
          <w:rFonts w:ascii="Times New Roman" w:hAnsi="Times New Roman" w:cs="Times New Roman"/>
          <w:sz w:val="20"/>
          <w:szCs w:val="20"/>
        </w:rPr>
      </w:pPr>
      <w:r w:rsidRPr="003E62E5">
        <w:rPr>
          <w:rFonts w:ascii="Times New Roman" w:hAnsi="Times New Roman" w:cs="Times New Roman"/>
          <w:sz w:val="20"/>
          <w:szCs w:val="20"/>
        </w:rPr>
        <w:t>Das Schauspiel Essen startet</w:t>
      </w:r>
      <w:r>
        <w:rPr>
          <w:rFonts w:ascii="Times New Roman" w:hAnsi="Times New Roman" w:cs="Times New Roman"/>
          <w:sz w:val="20"/>
          <w:szCs w:val="20"/>
        </w:rPr>
        <w:t xml:space="preserve"> am </w:t>
      </w:r>
      <w:r w:rsidRPr="00A24FA9">
        <w:rPr>
          <w:rFonts w:ascii="Times New Roman" w:hAnsi="Times New Roman" w:cs="Times New Roman"/>
          <w:b/>
          <w:bCs/>
          <w:sz w:val="20"/>
          <w:szCs w:val="20"/>
        </w:rPr>
        <w:t>19. September 2025 im Grillo-Theater</w:t>
      </w:r>
      <w:r w:rsidRPr="003E62E5">
        <w:rPr>
          <w:rFonts w:ascii="Times New Roman" w:hAnsi="Times New Roman" w:cs="Times New Roman"/>
          <w:sz w:val="20"/>
          <w:szCs w:val="20"/>
        </w:rPr>
        <w:t xml:space="preserve"> in die Spielzeit 2025/2026 mit der </w:t>
      </w:r>
      <w:r w:rsidRPr="00A24FA9">
        <w:rPr>
          <w:rFonts w:ascii="Times New Roman" w:hAnsi="Times New Roman" w:cs="Times New Roman"/>
          <w:b/>
          <w:bCs/>
          <w:sz w:val="20"/>
          <w:szCs w:val="20"/>
        </w:rPr>
        <w:t>Uraufführung von</w:t>
      </w:r>
      <w:r w:rsidRPr="00A24FA9">
        <w:rPr>
          <w:rFonts w:ascii="Times New Roman" w:hAnsi="Times New Roman" w:cs="Times New Roman"/>
          <w:sz w:val="20"/>
          <w:szCs w:val="20"/>
        </w:rPr>
        <w:t xml:space="preserve"> </w:t>
      </w:r>
      <w:r w:rsidRPr="00A24FA9">
        <w:rPr>
          <w:rFonts w:ascii="Times New Roman" w:hAnsi="Times New Roman" w:cs="Times New Roman"/>
          <w:b/>
          <w:bCs/>
          <w:sz w:val="20"/>
          <w:szCs w:val="20"/>
        </w:rPr>
        <w:t>„Angst und Schrecken in Mykene“</w:t>
      </w:r>
      <w:r w:rsidRPr="003E62E5">
        <w:rPr>
          <w:rFonts w:ascii="Times New Roman" w:hAnsi="Times New Roman" w:cs="Times New Roman"/>
          <w:sz w:val="20"/>
          <w:szCs w:val="20"/>
        </w:rPr>
        <w:t xml:space="preserve">, einer Antikenbearbeitung </w:t>
      </w:r>
      <w:r w:rsidR="007A5AF7">
        <w:rPr>
          <w:rFonts w:ascii="Times New Roman" w:hAnsi="Times New Roman" w:cs="Times New Roman"/>
          <w:sz w:val="20"/>
          <w:szCs w:val="20"/>
        </w:rPr>
        <w:t>von</w:t>
      </w:r>
      <w:r w:rsidRPr="003E62E5">
        <w:rPr>
          <w:rFonts w:ascii="Times New Roman" w:hAnsi="Times New Roman" w:cs="Times New Roman"/>
          <w:sz w:val="20"/>
          <w:szCs w:val="20"/>
        </w:rPr>
        <w:t xml:space="preserve"> Felix Krakau, der den Aufstieg und Untergang der antiken Stadt</w:t>
      </w:r>
      <w:r>
        <w:rPr>
          <w:rFonts w:ascii="Times New Roman" w:hAnsi="Times New Roman" w:cs="Times New Roman"/>
          <w:sz w:val="20"/>
          <w:szCs w:val="20"/>
        </w:rPr>
        <w:t xml:space="preserve"> </w:t>
      </w:r>
      <w:r w:rsidRPr="003E62E5">
        <w:rPr>
          <w:rFonts w:ascii="Times New Roman" w:hAnsi="Times New Roman" w:cs="Times New Roman"/>
          <w:sz w:val="20"/>
          <w:szCs w:val="20"/>
        </w:rPr>
        <w:t xml:space="preserve">Mykene mit Figuren und Motiven aus Stücken von Aischylos, Seneca, Homer und eigenen Texten nachvollzieht. Anhand der legendären Geschichte dieser Stadt entsteht in Felix Krakaus Überschreibung eine leichtfüßige </w:t>
      </w:r>
      <w:r w:rsidR="004877E9">
        <w:rPr>
          <w:rFonts w:ascii="Times New Roman" w:hAnsi="Times New Roman" w:cs="Times New Roman"/>
          <w:sz w:val="20"/>
          <w:szCs w:val="20"/>
        </w:rPr>
        <w:t>T</w:t>
      </w:r>
      <w:r w:rsidRPr="003E62E5">
        <w:rPr>
          <w:rFonts w:ascii="Times New Roman" w:hAnsi="Times New Roman" w:cs="Times New Roman"/>
          <w:sz w:val="20"/>
          <w:szCs w:val="20"/>
        </w:rPr>
        <w:t xml:space="preserve">our de </w:t>
      </w:r>
      <w:r w:rsidR="004877E9">
        <w:rPr>
          <w:rFonts w:ascii="Times New Roman" w:hAnsi="Times New Roman" w:cs="Times New Roman"/>
          <w:sz w:val="20"/>
          <w:szCs w:val="20"/>
        </w:rPr>
        <w:t>F</w:t>
      </w:r>
      <w:r w:rsidRPr="003E62E5">
        <w:rPr>
          <w:rFonts w:ascii="Times New Roman" w:hAnsi="Times New Roman" w:cs="Times New Roman"/>
          <w:sz w:val="20"/>
          <w:szCs w:val="20"/>
        </w:rPr>
        <w:t>orce durch die antike Mythologie. Der in Essen bereits durch „Showtime“ und „Flitterwochen im Fertighaus“ bestens bekannte Autor und Regisseur nimmt dabei in der Perspektive auf die Vergangenheit</w:t>
      </w:r>
      <w:r>
        <w:rPr>
          <w:rFonts w:ascii="Times New Roman" w:hAnsi="Times New Roman" w:cs="Times New Roman"/>
          <w:sz w:val="20"/>
          <w:szCs w:val="20"/>
        </w:rPr>
        <w:t xml:space="preserve"> </w:t>
      </w:r>
      <w:r w:rsidRPr="003E62E5">
        <w:rPr>
          <w:rFonts w:ascii="Times New Roman" w:hAnsi="Times New Roman" w:cs="Times New Roman"/>
          <w:sz w:val="20"/>
          <w:szCs w:val="20"/>
        </w:rPr>
        <w:t xml:space="preserve">auch die zivilisatorischen Kämpfe der Gegenwart in den Blick und fragt, ob Geschichte eigentlich immer </w:t>
      </w:r>
      <w:proofErr w:type="gramStart"/>
      <w:r w:rsidRPr="003E62E5">
        <w:rPr>
          <w:rFonts w:ascii="Times New Roman" w:hAnsi="Times New Roman" w:cs="Times New Roman"/>
          <w:sz w:val="20"/>
          <w:szCs w:val="20"/>
        </w:rPr>
        <w:t>von den Gewinner</w:t>
      </w:r>
      <w:proofErr w:type="gramEnd"/>
      <w:r w:rsidRPr="003E62E5">
        <w:rPr>
          <w:rFonts w:ascii="Times New Roman" w:hAnsi="Times New Roman" w:cs="Times New Roman"/>
          <w:sz w:val="20"/>
          <w:szCs w:val="20"/>
        </w:rPr>
        <w:t>*innen, von den sogenannten Held*innen erzählt werden muss.</w:t>
      </w:r>
    </w:p>
    <w:p w14:paraId="0BC43CA4" w14:textId="77777777" w:rsidR="003E62E5" w:rsidRDefault="003E62E5" w:rsidP="003E62E5">
      <w:pPr>
        <w:pStyle w:val="KeinLeerraum3"/>
        <w:rPr>
          <w:rFonts w:ascii="Times New Roman" w:hAnsi="Times New Roman" w:cs="Times New Roman"/>
          <w:sz w:val="24"/>
          <w:szCs w:val="24"/>
        </w:rPr>
      </w:pPr>
    </w:p>
    <w:p w14:paraId="02570DAA" w14:textId="77777777" w:rsidR="00E26AC9" w:rsidRPr="00E26AC9" w:rsidRDefault="00E26AC9" w:rsidP="00A24FA9">
      <w:pPr>
        <w:spacing w:line="276" w:lineRule="auto"/>
        <w:ind w:right="283"/>
        <w:rPr>
          <w:rFonts w:ascii="Times New Roman" w:hAnsi="Times New Roman" w:cs="Times New Roman"/>
          <w:sz w:val="20"/>
          <w:szCs w:val="20"/>
        </w:rPr>
      </w:pPr>
      <w:r w:rsidRPr="00E26AC9">
        <w:rPr>
          <w:rFonts w:ascii="Times New Roman" w:hAnsi="Times New Roman" w:cs="Times New Roman"/>
          <w:sz w:val="20"/>
          <w:szCs w:val="20"/>
        </w:rPr>
        <w:t>Als Donald Trump 2016 zum</w:t>
      </w:r>
      <w:r>
        <w:rPr>
          <w:rFonts w:ascii="Times New Roman" w:hAnsi="Times New Roman" w:cs="Times New Roman"/>
          <w:sz w:val="20"/>
          <w:szCs w:val="20"/>
        </w:rPr>
        <w:t xml:space="preserve"> </w:t>
      </w:r>
      <w:r w:rsidRPr="00E26AC9">
        <w:rPr>
          <w:rFonts w:ascii="Times New Roman" w:hAnsi="Times New Roman" w:cs="Times New Roman"/>
          <w:sz w:val="20"/>
          <w:szCs w:val="20"/>
        </w:rPr>
        <w:t>45. Präsidenten der USA gewählt wurde, begann Elfriede</w:t>
      </w:r>
      <w:r>
        <w:rPr>
          <w:rFonts w:ascii="Times New Roman" w:hAnsi="Times New Roman" w:cs="Times New Roman"/>
          <w:sz w:val="20"/>
          <w:szCs w:val="20"/>
        </w:rPr>
        <w:t xml:space="preserve"> </w:t>
      </w:r>
      <w:r w:rsidRPr="00E26AC9">
        <w:rPr>
          <w:rFonts w:ascii="Times New Roman" w:hAnsi="Times New Roman" w:cs="Times New Roman"/>
          <w:sz w:val="20"/>
          <w:szCs w:val="20"/>
        </w:rPr>
        <w:t>Jelinek</w:t>
      </w:r>
      <w:r>
        <w:rPr>
          <w:rFonts w:ascii="Times New Roman" w:hAnsi="Times New Roman" w:cs="Times New Roman"/>
          <w:sz w:val="20"/>
          <w:szCs w:val="20"/>
        </w:rPr>
        <w:t xml:space="preserve"> </w:t>
      </w:r>
      <w:r w:rsidRPr="00E26AC9">
        <w:rPr>
          <w:rFonts w:ascii="Times New Roman" w:hAnsi="Times New Roman" w:cs="Times New Roman"/>
          <w:sz w:val="20"/>
          <w:szCs w:val="20"/>
        </w:rPr>
        <w:t>den Theatertext „Am Königsweg“ zu schreiben.</w:t>
      </w:r>
      <w:r>
        <w:rPr>
          <w:rFonts w:ascii="Times New Roman" w:hAnsi="Times New Roman" w:cs="Times New Roman"/>
          <w:sz w:val="20"/>
          <w:szCs w:val="20"/>
        </w:rPr>
        <w:t xml:space="preserve"> </w:t>
      </w:r>
      <w:r w:rsidR="007A5AF7">
        <w:rPr>
          <w:rFonts w:ascii="Times New Roman" w:hAnsi="Times New Roman" w:cs="Times New Roman"/>
          <w:sz w:val="20"/>
          <w:szCs w:val="20"/>
        </w:rPr>
        <w:t>Nach seiner Wiederwahl</w:t>
      </w:r>
      <w:r>
        <w:rPr>
          <w:rFonts w:ascii="Times New Roman" w:hAnsi="Times New Roman" w:cs="Times New Roman"/>
          <w:sz w:val="20"/>
          <w:szCs w:val="20"/>
        </w:rPr>
        <w:t xml:space="preserve"> </w:t>
      </w:r>
      <w:r w:rsidR="007A5AF7">
        <w:rPr>
          <w:rFonts w:ascii="Times New Roman" w:hAnsi="Times New Roman" w:cs="Times New Roman"/>
          <w:sz w:val="20"/>
          <w:szCs w:val="20"/>
        </w:rPr>
        <w:t xml:space="preserve">2024 </w:t>
      </w:r>
      <w:r>
        <w:rPr>
          <w:rFonts w:ascii="Times New Roman" w:hAnsi="Times New Roman" w:cs="Times New Roman"/>
          <w:sz w:val="20"/>
          <w:szCs w:val="20"/>
        </w:rPr>
        <w:t>schrieb</w:t>
      </w:r>
      <w:r w:rsidRPr="00E26AC9">
        <w:rPr>
          <w:rFonts w:ascii="Times New Roman" w:hAnsi="Times New Roman" w:cs="Times New Roman"/>
          <w:sz w:val="20"/>
          <w:szCs w:val="20"/>
        </w:rPr>
        <w:t xml:space="preserve"> </w:t>
      </w:r>
      <w:r w:rsidR="007A5AF7">
        <w:rPr>
          <w:rFonts w:ascii="Times New Roman" w:hAnsi="Times New Roman" w:cs="Times New Roman"/>
          <w:sz w:val="20"/>
          <w:szCs w:val="20"/>
        </w:rPr>
        <w:t>sie ein</w:t>
      </w:r>
      <w:r w:rsidRPr="00E26AC9">
        <w:rPr>
          <w:rFonts w:ascii="Times New Roman" w:hAnsi="Times New Roman" w:cs="Times New Roman"/>
          <w:sz w:val="20"/>
          <w:szCs w:val="20"/>
        </w:rPr>
        <w:t xml:space="preserve">en weiteren Text mit dem Titel „Endsieg“. Darin beschreibt </w:t>
      </w:r>
      <w:r w:rsidR="002927AC">
        <w:rPr>
          <w:rFonts w:ascii="Times New Roman" w:hAnsi="Times New Roman" w:cs="Times New Roman"/>
          <w:sz w:val="20"/>
          <w:szCs w:val="20"/>
        </w:rPr>
        <w:t>Jelinek</w:t>
      </w:r>
      <w:r w:rsidRPr="00E26AC9">
        <w:rPr>
          <w:rFonts w:ascii="Times New Roman" w:hAnsi="Times New Roman" w:cs="Times New Roman"/>
          <w:sz w:val="20"/>
          <w:szCs w:val="20"/>
        </w:rPr>
        <w:t xml:space="preserve"> die Rückkehr des</w:t>
      </w:r>
      <w:r>
        <w:rPr>
          <w:rFonts w:ascii="Times New Roman" w:hAnsi="Times New Roman" w:cs="Times New Roman"/>
          <w:sz w:val="20"/>
          <w:szCs w:val="20"/>
        </w:rPr>
        <w:t xml:space="preserve"> </w:t>
      </w:r>
      <w:r w:rsidRPr="00E26AC9">
        <w:rPr>
          <w:rFonts w:ascii="Times New Roman" w:hAnsi="Times New Roman" w:cs="Times New Roman"/>
          <w:sz w:val="20"/>
          <w:szCs w:val="20"/>
        </w:rPr>
        <w:t>„alten neuen Königs“</w:t>
      </w:r>
      <w:r>
        <w:rPr>
          <w:rFonts w:ascii="Times New Roman" w:hAnsi="Times New Roman" w:cs="Times New Roman"/>
          <w:sz w:val="20"/>
          <w:szCs w:val="20"/>
        </w:rPr>
        <w:t xml:space="preserve">. </w:t>
      </w:r>
      <w:r w:rsidRPr="00A24FA9">
        <w:rPr>
          <w:rFonts w:ascii="Times New Roman" w:hAnsi="Times New Roman" w:cs="Times New Roman"/>
          <w:sz w:val="20"/>
          <w:szCs w:val="20"/>
        </w:rPr>
        <w:t>Seine Anhänger*innen, die ehemals</w:t>
      </w:r>
      <w:r w:rsidR="00A24FA9">
        <w:rPr>
          <w:rFonts w:ascii="Times New Roman" w:hAnsi="Times New Roman" w:cs="Times New Roman"/>
          <w:sz w:val="20"/>
          <w:szCs w:val="20"/>
        </w:rPr>
        <w:t xml:space="preserve"> </w:t>
      </w:r>
      <w:r w:rsidRPr="00E26AC9">
        <w:rPr>
          <w:rFonts w:ascii="Times New Roman" w:hAnsi="Times New Roman" w:cs="Times New Roman"/>
          <w:sz w:val="20"/>
          <w:szCs w:val="20"/>
        </w:rPr>
        <w:t>Abgehängten, machen inzwischen die Mehrheit des Volkes</w:t>
      </w:r>
      <w:r>
        <w:rPr>
          <w:rFonts w:ascii="Times New Roman" w:hAnsi="Times New Roman" w:cs="Times New Roman"/>
          <w:sz w:val="20"/>
          <w:szCs w:val="20"/>
        </w:rPr>
        <w:t xml:space="preserve"> </w:t>
      </w:r>
      <w:r w:rsidRPr="00E26AC9">
        <w:rPr>
          <w:rFonts w:ascii="Times New Roman" w:hAnsi="Times New Roman" w:cs="Times New Roman"/>
          <w:sz w:val="20"/>
          <w:szCs w:val="20"/>
        </w:rPr>
        <w:t>aus</w:t>
      </w:r>
      <w:r w:rsidR="005722BF">
        <w:rPr>
          <w:rFonts w:ascii="Times New Roman" w:hAnsi="Times New Roman" w:cs="Times New Roman"/>
          <w:sz w:val="20"/>
          <w:szCs w:val="20"/>
        </w:rPr>
        <w:t xml:space="preserve">. </w:t>
      </w:r>
      <w:r w:rsidR="00A24FA9">
        <w:rPr>
          <w:rFonts w:ascii="Times New Roman" w:hAnsi="Times New Roman" w:cs="Times New Roman"/>
          <w:sz w:val="20"/>
          <w:szCs w:val="20"/>
        </w:rPr>
        <w:t xml:space="preserve">– </w:t>
      </w:r>
      <w:r w:rsidRPr="00E26AC9">
        <w:rPr>
          <w:rFonts w:ascii="Times New Roman" w:hAnsi="Times New Roman" w:cs="Times New Roman"/>
          <w:sz w:val="20"/>
          <w:szCs w:val="20"/>
        </w:rPr>
        <w:t xml:space="preserve">Die Texte der Nobelpreisträgerin sind Wortfluten, die ungefiltert und assoziativ gesellschaftspolitische Verhältnisse dekonstruieren und den Finger in die Wunde aktueller Krisen legen. Premiere für </w:t>
      </w:r>
      <w:r w:rsidRPr="00A24FA9">
        <w:rPr>
          <w:rFonts w:ascii="Times New Roman" w:hAnsi="Times New Roman" w:cs="Times New Roman"/>
          <w:sz w:val="20"/>
          <w:szCs w:val="20"/>
        </w:rPr>
        <w:t>„</w:t>
      </w:r>
      <w:r w:rsidRPr="00A24FA9">
        <w:rPr>
          <w:rFonts w:ascii="Times New Roman" w:hAnsi="Times New Roman" w:cs="Times New Roman"/>
          <w:b/>
          <w:bCs/>
          <w:sz w:val="20"/>
          <w:szCs w:val="20"/>
        </w:rPr>
        <w:t xml:space="preserve">Am </w:t>
      </w:r>
      <w:proofErr w:type="spellStart"/>
      <w:r w:rsidRPr="00A24FA9">
        <w:rPr>
          <w:rFonts w:ascii="Times New Roman" w:hAnsi="Times New Roman" w:cs="Times New Roman"/>
          <w:b/>
          <w:bCs/>
          <w:sz w:val="20"/>
          <w:szCs w:val="20"/>
        </w:rPr>
        <w:t>Königweg</w:t>
      </w:r>
      <w:proofErr w:type="spellEnd"/>
      <w:r w:rsidRPr="00A24FA9">
        <w:rPr>
          <w:rFonts w:ascii="Times New Roman" w:hAnsi="Times New Roman" w:cs="Times New Roman"/>
          <w:b/>
          <w:bCs/>
          <w:sz w:val="20"/>
          <w:szCs w:val="20"/>
        </w:rPr>
        <w:t>/Endsieg“</w:t>
      </w:r>
      <w:r w:rsidRPr="00A24FA9">
        <w:rPr>
          <w:rFonts w:ascii="Times New Roman" w:hAnsi="Times New Roman" w:cs="Times New Roman"/>
          <w:sz w:val="20"/>
          <w:szCs w:val="20"/>
        </w:rPr>
        <w:t xml:space="preserve"> </w:t>
      </w:r>
      <w:r w:rsidR="00A24FA9">
        <w:rPr>
          <w:rFonts w:ascii="Times New Roman" w:hAnsi="Times New Roman" w:cs="Times New Roman"/>
          <w:sz w:val="20"/>
          <w:szCs w:val="20"/>
        </w:rPr>
        <w:t xml:space="preserve">in der Regie von Alina </w:t>
      </w:r>
      <w:proofErr w:type="spellStart"/>
      <w:r w:rsidR="00A24FA9">
        <w:rPr>
          <w:rFonts w:ascii="Times New Roman" w:hAnsi="Times New Roman" w:cs="Times New Roman"/>
          <w:sz w:val="20"/>
          <w:szCs w:val="20"/>
        </w:rPr>
        <w:t>Fluck</w:t>
      </w:r>
      <w:proofErr w:type="spellEnd"/>
      <w:r w:rsidR="00A24FA9">
        <w:rPr>
          <w:rFonts w:ascii="Times New Roman" w:hAnsi="Times New Roman" w:cs="Times New Roman"/>
          <w:sz w:val="20"/>
          <w:szCs w:val="20"/>
        </w:rPr>
        <w:t xml:space="preserve"> </w:t>
      </w:r>
      <w:r w:rsidRPr="00E26AC9">
        <w:rPr>
          <w:rFonts w:ascii="Times New Roman" w:hAnsi="Times New Roman" w:cs="Times New Roman"/>
          <w:sz w:val="20"/>
          <w:szCs w:val="20"/>
        </w:rPr>
        <w:t xml:space="preserve">ist am </w:t>
      </w:r>
      <w:r w:rsidRPr="004B7B89">
        <w:rPr>
          <w:rFonts w:ascii="Times New Roman" w:hAnsi="Times New Roman" w:cs="Times New Roman"/>
          <w:b/>
          <w:bCs/>
          <w:sz w:val="20"/>
          <w:szCs w:val="20"/>
        </w:rPr>
        <w:t>20. September 2025</w:t>
      </w:r>
      <w:r w:rsidRPr="00E26AC9">
        <w:rPr>
          <w:rFonts w:ascii="Times New Roman" w:hAnsi="Times New Roman" w:cs="Times New Roman"/>
          <w:sz w:val="20"/>
          <w:szCs w:val="20"/>
        </w:rPr>
        <w:t xml:space="preserve"> in der </w:t>
      </w:r>
      <w:r w:rsidRPr="00A24FA9">
        <w:rPr>
          <w:rFonts w:ascii="Times New Roman" w:hAnsi="Times New Roman" w:cs="Times New Roman"/>
          <w:b/>
          <w:bCs/>
          <w:sz w:val="20"/>
          <w:szCs w:val="20"/>
        </w:rPr>
        <w:t xml:space="preserve">ADA </w:t>
      </w:r>
      <w:r w:rsidR="007A5AF7">
        <w:rPr>
          <w:rFonts w:ascii="Times New Roman" w:hAnsi="Times New Roman" w:cs="Times New Roman"/>
          <w:b/>
          <w:bCs/>
          <w:sz w:val="20"/>
          <w:szCs w:val="20"/>
        </w:rPr>
        <w:t>(</w:t>
      </w:r>
      <w:r w:rsidRPr="00A24FA9">
        <w:rPr>
          <w:rFonts w:ascii="Times New Roman" w:hAnsi="Times New Roman" w:cs="Times New Roman"/>
          <w:b/>
          <w:bCs/>
          <w:sz w:val="20"/>
          <w:szCs w:val="20"/>
        </w:rPr>
        <w:t>Grillo-Theater</w:t>
      </w:r>
      <w:r w:rsidR="007A5AF7">
        <w:rPr>
          <w:rFonts w:ascii="Times New Roman" w:hAnsi="Times New Roman" w:cs="Times New Roman"/>
          <w:b/>
          <w:bCs/>
          <w:sz w:val="20"/>
          <w:szCs w:val="20"/>
        </w:rPr>
        <w:t>)</w:t>
      </w:r>
      <w:r w:rsidRPr="00E26AC9">
        <w:rPr>
          <w:rFonts w:ascii="Times New Roman" w:hAnsi="Times New Roman" w:cs="Times New Roman"/>
          <w:sz w:val="20"/>
          <w:szCs w:val="20"/>
        </w:rPr>
        <w:t>.</w:t>
      </w:r>
    </w:p>
    <w:p w14:paraId="60B3DB11" w14:textId="77777777" w:rsidR="00E26AC9" w:rsidRDefault="00E26AC9" w:rsidP="003E62E5">
      <w:pPr>
        <w:spacing w:line="276" w:lineRule="auto"/>
        <w:ind w:right="283"/>
        <w:rPr>
          <w:rFonts w:ascii="Times New Roman" w:hAnsi="Times New Roman" w:cs="Times New Roman"/>
          <w:b/>
          <w:bCs/>
          <w:color w:val="FF0000"/>
          <w:sz w:val="20"/>
          <w:szCs w:val="20"/>
        </w:rPr>
      </w:pPr>
    </w:p>
    <w:p w14:paraId="6EE810BD" w14:textId="1C437258" w:rsidR="00E26AC9" w:rsidRPr="00A24FA9" w:rsidRDefault="00E26AC9" w:rsidP="00E26AC9">
      <w:pPr>
        <w:spacing w:line="276" w:lineRule="auto"/>
        <w:ind w:right="283"/>
        <w:rPr>
          <w:rFonts w:ascii="Times New Roman" w:hAnsi="Times New Roman" w:cs="Times New Roman"/>
          <w:sz w:val="20"/>
          <w:szCs w:val="20"/>
        </w:rPr>
      </w:pPr>
      <w:r w:rsidRPr="00A24FA9">
        <w:rPr>
          <w:rFonts w:ascii="Times New Roman" w:hAnsi="Times New Roman" w:cs="Times New Roman"/>
          <w:sz w:val="20"/>
          <w:szCs w:val="20"/>
        </w:rPr>
        <w:t xml:space="preserve">Für die besonders auch für experimentelle Formate angelegte Spielstätte </w:t>
      </w:r>
      <w:r w:rsidRPr="00A24FA9">
        <w:rPr>
          <w:rFonts w:ascii="Times New Roman" w:hAnsi="Times New Roman" w:cs="Times New Roman"/>
          <w:b/>
          <w:bCs/>
          <w:sz w:val="20"/>
          <w:szCs w:val="20"/>
        </w:rPr>
        <w:t>ADA</w:t>
      </w:r>
      <w:r w:rsidRPr="00A24FA9">
        <w:rPr>
          <w:rFonts w:ascii="Times New Roman" w:hAnsi="Times New Roman" w:cs="Times New Roman"/>
          <w:sz w:val="20"/>
          <w:szCs w:val="20"/>
        </w:rPr>
        <w:t xml:space="preserve"> entwickelt das Digital-Theaterkollektiv </w:t>
      </w:r>
      <w:proofErr w:type="spellStart"/>
      <w:proofErr w:type="gramStart"/>
      <w:r w:rsidRPr="00A24FA9">
        <w:rPr>
          <w:rFonts w:ascii="Times New Roman" w:hAnsi="Times New Roman" w:cs="Times New Roman"/>
          <w:sz w:val="20"/>
          <w:szCs w:val="20"/>
        </w:rPr>
        <w:t>minus.eins</w:t>
      </w:r>
      <w:proofErr w:type="gramEnd"/>
      <w:r w:rsidRPr="00A24FA9">
        <w:rPr>
          <w:rFonts w:ascii="Times New Roman" w:hAnsi="Times New Roman" w:cs="Times New Roman"/>
          <w:sz w:val="20"/>
          <w:szCs w:val="20"/>
        </w:rPr>
        <w:t>.labs</w:t>
      </w:r>
      <w:proofErr w:type="spellEnd"/>
      <w:r w:rsidRPr="00A24FA9">
        <w:rPr>
          <w:rFonts w:ascii="Times New Roman" w:hAnsi="Times New Roman" w:cs="Times New Roman"/>
          <w:sz w:val="20"/>
          <w:szCs w:val="20"/>
        </w:rPr>
        <w:t xml:space="preserve"> rund um Roman </w:t>
      </w:r>
      <w:proofErr w:type="spellStart"/>
      <w:r w:rsidRPr="00A24FA9">
        <w:rPr>
          <w:rFonts w:ascii="Times New Roman" w:hAnsi="Times New Roman" w:cs="Times New Roman"/>
          <w:sz w:val="20"/>
          <w:szCs w:val="20"/>
        </w:rPr>
        <w:t>Senkl</w:t>
      </w:r>
      <w:proofErr w:type="spellEnd"/>
      <w:r w:rsidRPr="00A24FA9">
        <w:rPr>
          <w:rFonts w:ascii="Times New Roman" w:hAnsi="Times New Roman" w:cs="Times New Roman"/>
          <w:sz w:val="20"/>
          <w:szCs w:val="20"/>
        </w:rPr>
        <w:t xml:space="preserve"> und die rumänische Autorin </w:t>
      </w:r>
      <w:proofErr w:type="spellStart"/>
      <w:r w:rsidRPr="00A24FA9">
        <w:rPr>
          <w:rFonts w:ascii="Times New Roman" w:hAnsi="Times New Roman" w:cs="Times New Roman"/>
          <w:sz w:val="20"/>
          <w:szCs w:val="20"/>
        </w:rPr>
        <w:t>Teona</w:t>
      </w:r>
      <w:proofErr w:type="spellEnd"/>
      <w:r w:rsidRPr="00A24FA9">
        <w:rPr>
          <w:rFonts w:ascii="Times New Roman" w:hAnsi="Times New Roman" w:cs="Times New Roman"/>
          <w:sz w:val="20"/>
          <w:szCs w:val="20"/>
        </w:rPr>
        <w:t xml:space="preserve"> </w:t>
      </w:r>
      <w:proofErr w:type="spellStart"/>
      <w:r w:rsidRPr="00A24FA9">
        <w:rPr>
          <w:rFonts w:ascii="Times New Roman" w:hAnsi="Times New Roman" w:cs="Times New Roman"/>
          <w:sz w:val="20"/>
          <w:szCs w:val="20"/>
        </w:rPr>
        <w:t>Galgoțiu</w:t>
      </w:r>
      <w:proofErr w:type="spellEnd"/>
      <w:r w:rsidRPr="00A24FA9">
        <w:rPr>
          <w:rFonts w:ascii="Times New Roman" w:hAnsi="Times New Roman" w:cs="Times New Roman"/>
          <w:sz w:val="20"/>
          <w:szCs w:val="20"/>
        </w:rPr>
        <w:t xml:space="preserve"> unter dem Titel </w:t>
      </w:r>
      <w:r w:rsidRPr="00A24FA9">
        <w:rPr>
          <w:rFonts w:ascii="Times New Roman" w:hAnsi="Times New Roman" w:cs="Times New Roman"/>
          <w:b/>
          <w:bCs/>
          <w:sz w:val="20"/>
          <w:szCs w:val="20"/>
        </w:rPr>
        <w:t xml:space="preserve">„Memories </w:t>
      </w:r>
      <w:proofErr w:type="spellStart"/>
      <w:r w:rsidRPr="00A24FA9">
        <w:rPr>
          <w:rFonts w:ascii="Times New Roman" w:hAnsi="Times New Roman" w:cs="Times New Roman"/>
          <w:b/>
          <w:bCs/>
          <w:sz w:val="20"/>
          <w:szCs w:val="20"/>
        </w:rPr>
        <w:t>of</w:t>
      </w:r>
      <w:proofErr w:type="spellEnd"/>
      <w:r w:rsidRPr="00A24FA9">
        <w:rPr>
          <w:rFonts w:ascii="Times New Roman" w:hAnsi="Times New Roman" w:cs="Times New Roman"/>
          <w:b/>
          <w:bCs/>
          <w:sz w:val="20"/>
          <w:szCs w:val="20"/>
        </w:rPr>
        <w:t xml:space="preserve"> </w:t>
      </w:r>
      <w:proofErr w:type="spellStart"/>
      <w:r w:rsidRPr="00A24FA9">
        <w:rPr>
          <w:rFonts w:ascii="Times New Roman" w:hAnsi="Times New Roman" w:cs="Times New Roman"/>
          <w:b/>
          <w:bCs/>
          <w:sz w:val="20"/>
          <w:szCs w:val="20"/>
        </w:rPr>
        <w:t>snow</w:t>
      </w:r>
      <w:proofErr w:type="spellEnd"/>
      <w:r w:rsidRPr="00A24FA9">
        <w:rPr>
          <w:rFonts w:ascii="Times New Roman" w:hAnsi="Times New Roman" w:cs="Times New Roman"/>
          <w:b/>
          <w:bCs/>
          <w:sz w:val="20"/>
          <w:szCs w:val="20"/>
        </w:rPr>
        <w:t>“</w:t>
      </w:r>
      <w:r w:rsidRPr="00A24FA9">
        <w:rPr>
          <w:rFonts w:ascii="Times New Roman" w:hAnsi="Times New Roman" w:cs="Times New Roman"/>
          <w:sz w:val="20"/>
          <w:szCs w:val="20"/>
        </w:rPr>
        <w:t xml:space="preserve"> ein narrativ </w:t>
      </w:r>
      <w:proofErr w:type="spellStart"/>
      <w:r w:rsidRPr="00A24FA9">
        <w:rPr>
          <w:rFonts w:ascii="Times New Roman" w:hAnsi="Times New Roman" w:cs="Times New Roman"/>
          <w:sz w:val="20"/>
          <w:szCs w:val="20"/>
        </w:rPr>
        <w:t>space</w:t>
      </w:r>
      <w:proofErr w:type="spellEnd"/>
      <w:r w:rsidRPr="00A24FA9">
        <w:rPr>
          <w:rFonts w:ascii="Times New Roman" w:hAnsi="Times New Roman" w:cs="Times New Roman"/>
          <w:sz w:val="20"/>
          <w:szCs w:val="20"/>
        </w:rPr>
        <w:t xml:space="preserve">. Mit großer sprachlicher wie imaginativer Kraft wird das Ende der Welt anhand einer ganz konkreten Familie und ihrer Fragen spielerisch erfahrbar. Verschiedene Texte über Generationenkonflikte, die Klimakrise, die Angst vor Veränderung und die Hoffnung auf ein ehrliches Zulassen von Gefühlen werden dabei humorvoll und berührend in eine hybride, experimentelle </w:t>
      </w:r>
      <w:proofErr w:type="spellStart"/>
      <w:r w:rsidRPr="00A24FA9">
        <w:rPr>
          <w:rFonts w:ascii="Times New Roman" w:hAnsi="Times New Roman" w:cs="Times New Roman"/>
          <w:sz w:val="20"/>
          <w:szCs w:val="20"/>
        </w:rPr>
        <w:t>Augmented</w:t>
      </w:r>
      <w:proofErr w:type="spellEnd"/>
      <w:r w:rsidRPr="00A24FA9">
        <w:rPr>
          <w:rFonts w:ascii="Times New Roman" w:hAnsi="Times New Roman" w:cs="Times New Roman"/>
          <w:sz w:val="20"/>
          <w:szCs w:val="20"/>
        </w:rPr>
        <w:t xml:space="preserve">-Reality-Gaming-Installation übersetzt. Zu </w:t>
      </w:r>
      <w:r w:rsidR="00A24FA9" w:rsidRPr="00A24FA9">
        <w:rPr>
          <w:rFonts w:ascii="Times New Roman" w:hAnsi="Times New Roman" w:cs="Times New Roman"/>
          <w:sz w:val="20"/>
          <w:szCs w:val="20"/>
        </w:rPr>
        <w:t>erleben</w:t>
      </w:r>
      <w:r w:rsidRPr="00A24FA9">
        <w:rPr>
          <w:rFonts w:ascii="Times New Roman" w:hAnsi="Times New Roman" w:cs="Times New Roman"/>
          <w:sz w:val="20"/>
          <w:szCs w:val="20"/>
        </w:rPr>
        <w:t xml:space="preserve"> sein wird </w:t>
      </w:r>
      <w:r w:rsidR="00A24FA9" w:rsidRPr="00A24FA9">
        <w:rPr>
          <w:rFonts w:ascii="Times New Roman" w:hAnsi="Times New Roman" w:cs="Times New Roman"/>
          <w:sz w:val="20"/>
          <w:szCs w:val="20"/>
        </w:rPr>
        <w:t>der Weg durch analoge und digitale Räume</w:t>
      </w:r>
      <w:r w:rsidRPr="00A24FA9">
        <w:rPr>
          <w:rFonts w:ascii="Times New Roman" w:hAnsi="Times New Roman" w:cs="Times New Roman"/>
          <w:sz w:val="20"/>
          <w:szCs w:val="20"/>
        </w:rPr>
        <w:t xml:space="preserve"> ab dem </w:t>
      </w:r>
      <w:r w:rsidRPr="00A24FA9">
        <w:rPr>
          <w:rFonts w:ascii="Times New Roman" w:hAnsi="Times New Roman" w:cs="Times New Roman"/>
          <w:b/>
          <w:bCs/>
          <w:sz w:val="20"/>
          <w:szCs w:val="20"/>
        </w:rPr>
        <w:t>10. Oktober 2025</w:t>
      </w:r>
      <w:r w:rsidRPr="00A24FA9">
        <w:rPr>
          <w:rFonts w:ascii="Times New Roman" w:hAnsi="Times New Roman" w:cs="Times New Roman"/>
          <w:sz w:val="20"/>
          <w:szCs w:val="20"/>
        </w:rPr>
        <w:t>.</w:t>
      </w:r>
    </w:p>
    <w:p w14:paraId="57D71347" w14:textId="77777777" w:rsidR="009A33A0" w:rsidRPr="005C0274" w:rsidRDefault="009A33A0" w:rsidP="00C67B08">
      <w:pPr>
        <w:spacing w:line="276" w:lineRule="auto"/>
        <w:ind w:right="283"/>
        <w:rPr>
          <w:rFonts w:ascii="Times New Roman" w:hAnsi="Times New Roman" w:cs="Times New Roman"/>
          <w:color w:val="FF0000"/>
          <w:sz w:val="20"/>
          <w:szCs w:val="20"/>
        </w:rPr>
      </w:pPr>
    </w:p>
    <w:p w14:paraId="710B64EE" w14:textId="77777777" w:rsidR="00A24FA9" w:rsidRPr="00A24FA9" w:rsidRDefault="00DE27AB" w:rsidP="00A24FA9">
      <w:pPr>
        <w:spacing w:line="276" w:lineRule="auto"/>
        <w:ind w:right="283"/>
        <w:rPr>
          <w:rFonts w:ascii="Times New Roman" w:hAnsi="Times New Roman" w:cs="Times New Roman"/>
          <w:sz w:val="20"/>
          <w:szCs w:val="20"/>
        </w:rPr>
      </w:pPr>
      <w:r>
        <w:rPr>
          <w:rFonts w:ascii="Times New Roman" w:hAnsi="Times New Roman" w:cs="Times New Roman"/>
          <w:sz w:val="20"/>
          <w:szCs w:val="20"/>
        </w:rPr>
        <w:t xml:space="preserve">Mit der Inszenierung von Samuel Becketts </w:t>
      </w:r>
      <w:r w:rsidR="00A24FA9" w:rsidRPr="00DE27AB">
        <w:rPr>
          <w:rFonts w:ascii="Times New Roman" w:hAnsi="Times New Roman" w:cs="Times New Roman"/>
          <w:b/>
          <w:bCs/>
          <w:sz w:val="20"/>
          <w:szCs w:val="20"/>
        </w:rPr>
        <w:t>„Endspiel“</w:t>
      </w:r>
      <w:r w:rsidR="00A24FA9" w:rsidRPr="00A24FA9">
        <w:rPr>
          <w:rFonts w:ascii="Times New Roman" w:hAnsi="Times New Roman" w:cs="Times New Roman"/>
          <w:sz w:val="20"/>
          <w:szCs w:val="20"/>
        </w:rPr>
        <w:t xml:space="preserve"> </w:t>
      </w:r>
      <w:r>
        <w:rPr>
          <w:rFonts w:ascii="Times New Roman" w:hAnsi="Times New Roman" w:cs="Times New Roman"/>
          <w:sz w:val="20"/>
          <w:szCs w:val="20"/>
        </w:rPr>
        <w:t xml:space="preserve">stellt sich die Regisseurin </w:t>
      </w:r>
      <w:r w:rsidRPr="00DE27AB">
        <w:rPr>
          <w:rFonts w:ascii="Times New Roman" w:hAnsi="Times New Roman" w:cs="Times New Roman"/>
          <w:sz w:val="20"/>
          <w:szCs w:val="20"/>
        </w:rPr>
        <w:t xml:space="preserve">Emel </w:t>
      </w:r>
      <w:proofErr w:type="spellStart"/>
      <w:r w:rsidRPr="00DE27AB">
        <w:rPr>
          <w:rFonts w:ascii="Times New Roman" w:hAnsi="Times New Roman" w:cs="Times New Roman"/>
          <w:sz w:val="20"/>
          <w:szCs w:val="20"/>
        </w:rPr>
        <w:t>Aydoğdu</w:t>
      </w:r>
      <w:r w:rsidR="00A24FA9" w:rsidRPr="00A24FA9">
        <w:rPr>
          <w:rFonts w:ascii="Times New Roman" w:hAnsi="Times New Roman" w:cs="Times New Roman"/>
          <w:sz w:val="20"/>
          <w:szCs w:val="20"/>
        </w:rPr>
        <w:t>ist</w:t>
      </w:r>
      <w:proofErr w:type="spellEnd"/>
      <w:r w:rsidR="00A24FA9" w:rsidRPr="00A24FA9">
        <w:rPr>
          <w:rFonts w:ascii="Times New Roman" w:hAnsi="Times New Roman" w:cs="Times New Roman"/>
          <w:sz w:val="20"/>
          <w:szCs w:val="20"/>
        </w:rPr>
        <w:t xml:space="preserve"> </w:t>
      </w:r>
      <w:r>
        <w:rPr>
          <w:rFonts w:ascii="Times New Roman" w:hAnsi="Times New Roman" w:cs="Times New Roman"/>
          <w:sz w:val="20"/>
          <w:szCs w:val="20"/>
        </w:rPr>
        <w:t xml:space="preserve">erstmals dem Essener Publikum vor. </w:t>
      </w:r>
      <w:r w:rsidR="005722BF">
        <w:rPr>
          <w:rFonts w:ascii="Times New Roman" w:hAnsi="Times New Roman" w:cs="Times New Roman"/>
          <w:sz w:val="20"/>
          <w:szCs w:val="20"/>
        </w:rPr>
        <w:t>Das Stück spielt i</w:t>
      </w:r>
      <w:r w:rsidR="005722BF" w:rsidRPr="00A24FA9">
        <w:rPr>
          <w:rFonts w:ascii="Times New Roman" w:hAnsi="Times New Roman" w:cs="Times New Roman"/>
          <w:sz w:val="20"/>
          <w:szCs w:val="20"/>
        </w:rPr>
        <w:t>n einem kahlen, trostlosen Raum, in dem vier Figuren einander nicht entkommen können. Ihre Lage erscheint aussichtslos, aber die Gewöhnung hat zu neuen Möglichkeiten geführt: zu immer neuen Spielarten eines Endspiels.</w:t>
      </w:r>
      <w:r w:rsidR="005722BF">
        <w:rPr>
          <w:rFonts w:ascii="Times New Roman" w:hAnsi="Times New Roman" w:cs="Times New Roman"/>
          <w:sz w:val="20"/>
          <w:szCs w:val="20"/>
        </w:rPr>
        <w:t xml:space="preserve"> E</w:t>
      </w:r>
      <w:r>
        <w:rPr>
          <w:rFonts w:ascii="Times New Roman" w:hAnsi="Times New Roman" w:cs="Times New Roman"/>
          <w:sz w:val="20"/>
          <w:szCs w:val="20"/>
        </w:rPr>
        <w:t>ine</w:t>
      </w:r>
      <w:r w:rsidR="00A24FA9" w:rsidRPr="00A24FA9">
        <w:rPr>
          <w:rFonts w:ascii="Times New Roman" w:hAnsi="Times New Roman" w:cs="Times New Roman"/>
          <w:sz w:val="20"/>
          <w:szCs w:val="20"/>
        </w:rPr>
        <w:t xml:space="preserve"> makabre Komödie in einer zerstörten Welt, in der keine Natur mehr existiert und in der Hoffnung und Grausamkeit als letztes sterbe</w:t>
      </w:r>
      <w:r>
        <w:rPr>
          <w:rFonts w:ascii="Times New Roman" w:hAnsi="Times New Roman" w:cs="Times New Roman"/>
          <w:sz w:val="20"/>
          <w:szCs w:val="20"/>
        </w:rPr>
        <w:t>n</w:t>
      </w:r>
      <w:r w:rsidR="005722BF">
        <w:rPr>
          <w:rFonts w:ascii="Times New Roman" w:hAnsi="Times New Roman" w:cs="Times New Roman"/>
          <w:sz w:val="20"/>
          <w:szCs w:val="20"/>
        </w:rPr>
        <w:t xml:space="preserve">. Zu sehen ist das dramatische Meisterwerk von Beckett ab </w:t>
      </w:r>
      <w:r w:rsidR="005722BF" w:rsidRPr="005722BF">
        <w:rPr>
          <w:rFonts w:ascii="Times New Roman" w:hAnsi="Times New Roman" w:cs="Times New Roman"/>
          <w:b/>
          <w:bCs/>
          <w:sz w:val="20"/>
          <w:szCs w:val="20"/>
        </w:rPr>
        <w:t>11. Oktober 2025 im Grillo-Theater</w:t>
      </w:r>
      <w:r w:rsidR="005722BF">
        <w:rPr>
          <w:rFonts w:ascii="Times New Roman" w:hAnsi="Times New Roman" w:cs="Times New Roman"/>
          <w:sz w:val="20"/>
          <w:szCs w:val="20"/>
        </w:rPr>
        <w:t>.</w:t>
      </w:r>
    </w:p>
    <w:p w14:paraId="5D2BEC01" w14:textId="77777777" w:rsidR="00A24FA9" w:rsidRPr="00A24FA9" w:rsidRDefault="00A24FA9" w:rsidP="00A24FA9">
      <w:pPr>
        <w:spacing w:line="276" w:lineRule="auto"/>
        <w:ind w:right="283"/>
        <w:rPr>
          <w:rFonts w:ascii="Times New Roman" w:hAnsi="Times New Roman" w:cs="Times New Roman"/>
          <w:sz w:val="20"/>
          <w:szCs w:val="20"/>
        </w:rPr>
      </w:pPr>
    </w:p>
    <w:p w14:paraId="7909D1C7" w14:textId="77777777" w:rsidR="005722BF" w:rsidRPr="005722BF" w:rsidRDefault="004B7B89" w:rsidP="004B7B89">
      <w:pPr>
        <w:spacing w:line="276" w:lineRule="auto"/>
        <w:ind w:right="283"/>
        <w:rPr>
          <w:rFonts w:ascii="Times New Roman" w:hAnsi="Times New Roman" w:cs="Times New Roman"/>
          <w:color w:val="FF0000"/>
          <w:sz w:val="20"/>
          <w:szCs w:val="20"/>
        </w:rPr>
      </w:pPr>
      <w:r w:rsidRPr="004B7B89">
        <w:rPr>
          <w:rFonts w:ascii="Times New Roman" w:hAnsi="Times New Roman" w:cs="Times New Roman"/>
          <w:b/>
          <w:bCs/>
          <w:sz w:val="20"/>
          <w:szCs w:val="20"/>
        </w:rPr>
        <w:t>„Lebendige Stolpersteine“</w:t>
      </w:r>
      <w:r>
        <w:rPr>
          <w:rFonts w:ascii="Times New Roman" w:hAnsi="Times New Roman" w:cs="Times New Roman"/>
          <w:sz w:val="20"/>
          <w:szCs w:val="20"/>
        </w:rPr>
        <w:t xml:space="preserve"> </w:t>
      </w:r>
      <w:r w:rsidR="002927AC">
        <w:rPr>
          <w:rFonts w:ascii="Times New Roman" w:hAnsi="Times New Roman" w:cs="Times New Roman"/>
          <w:sz w:val="20"/>
          <w:szCs w:val="20"/>
        </w:rPr>
        <w:t>ist der Titel eines</w:t>
      </w:r>
      <w:r w:rsidRPr="004B7B89">
        <w:rPr>
          <w:rFonts w:ascii="Times New Roman" w:hAnsi="Times New Roman" w:cs="Times New Roman"/>
          <w:sz w:val="20"/>
          <w:szCs w:val="20"/>
        </w:rPr>
        <w:t xml:space="preserve"> theatrale</w:t>
      </w:r>
      <w:r w:rsidR="002927AC">
        <w:rPr>
          <w:rFonts w:ascii="Times New Roman" w:hAnsi="Times New Roman" w:cs="Times New Roman"/>
          <w:sz w:val="20"/>
          <w:szCs w:val="20"/>
        </w:rPr>
        <w:t>n</w:t>
      </w:r>
      <w:r w:rsidRPr="004B7B89">
        <w:rPr>
          <w:rFonts w:ascii="Times New Roman" w:hAnsi="Times New Roman" w:cs="Times New Roman"/>
          <w:sz w:val="20"/>
          <w:szCs w:val="20"/>
        </w:rPr>
        <w:t xml:space="preserve"> Gang</w:t>
      </w:r>
      <w:r w:rsidR="002927AC">
        <w:rPr>
          <w:rFonts w:ascii="Times New Roman" w:hAnsi="Times New Roman" w:cs="Times New Roman"/>
          <w:sz w:val="20"/>
          <w:szCs w:val="20"/>
        </w:rPr>
        <w:t>s</w:t>
      </w:r>
      <w:r w:rsidRPr="004B7B89">
        <w:rPr>
          <w:rFonts w:ascii="Times New Roman" w:hAnsi="Times New Roman" w:cs="Times New Roman"/>
          <w:sz w:val="20"/>
          <w:szCs w:val="20"/>
        </w:rPr>
        <w:t xml:space="preserve"> durch die jüdische Geschichte Essens</w:t>
      </w:r>
      <w:r>
        <w:rPr>
          <w:rFonts w:ascii="Times New Roman" w:hAnsi="Times New Roman" w:cs="Times New Roman"/>
          <w:sz w:val="20"/>
          <w:szCs w:val="20"/>
        </w:rPr>
        <w:t xml:space="preserve">: Die israelische Regisseurin Sapir Heller entwickelt gemeinsam mit dem Ensemble einen Mehrstationen-Weg durch Essen, der Zeugnisse und Orte jüdischen Lebens </w:t>
      </w:r>
      <w:r w:rsidRPr="004B7B89">
        <w:rPr>
          <w:rFonts w:ascii="Times New Roman" w:hAnsi="Times New Roman" w:cs="Times New Roman"/>
          <w:b/>
          <w:bCs/>
          <w:sz w:val="20"/>
          <w:szCs w:val="20"/>
        </w:rPr>
        <w:t>in der Innenstadt</w:t>
      </w:r>
      <w:r>
        <w:rPr>
          <w:rFonts w:ascii="Times New Roman" w:hAnsi="Times New Roman" w:cs="Times New Roman"/>
          <w:sz w:val="20"/>
          <w:szCs w:val="20"/>
        </w:rPr>
        <w:t xml:space="preserve"> sichtbar macht und die bewegte und verhängnisvolle Geschichte jüdischer Bürger*innen und ihr Wirken bis in die Gegenwart </w:t>
      </w:r>
      <w:r w:rsidRPr="004B7B89">
        <w:rPr>
          <w:rFonts w:ascii="Times New Roman" w:hAnsi="Times New Roman" w:cs="Times New Roman"/>
          <w:sz w:val="20"/>
          <w:szCs w:val="20"/>
        </w:rPr>
        <w:t>theatral und multimedial vergegenwärtigt</w:t>
      </w:r>
      <w:r>
        <w:rPr>
          <w:rFonts w:ascii="Times New Roman" w:hAnsi="Times New Roman" w:cs="Times New Roman"/>
          <w:sz w:val="20"/>
          <w:szCs w:val="20"/>
        </w:rPr>
        <w:t xml:space="preserve">. Start </w:t>
      </w:r>
      <w:r w:rsidR="0073157B">
        <w:rPr>
          <w:rFonts w:ascii="Times New Roman" w:hAnsi="Times New Roman" w:cs="Times New Roman"/>
          <w:sz w:val="20"/>
          <w:szCs w:val="20"/>
        </w:rPr>
        <w:t xml:space="preserve">dieser ersten von vier Stadtraum-Produktionen </w:t>
      </w:r>
      <w:r>
        <w:rPr>
          <w:rFonts w:ascii="Times New Roman" w:hAnsi="Times New Roman" w:cs="Times New Roman"/>
          <w:sz w:val="20"/>
          <w:szCs w:val="20"/>
        </w:rPr>
        <w:t xml:space="preserve">ist am </w:t>
      </w:r>
      <w:r w:rsidRPr="004B7B89">
        <w:rPr>
          <w:rFonts w:ascii="Times New Roman" w:hAnsi="Times New Roman" w:cs="Times New Roman"/>
          <w:b/>
          <w:bCs/>
          <w:sz w:val="20"/>
          <w:szCs w:val="20"/>
        </w:rPr>
        <w:t>09. November 2025</w:t>
      </w:r>
      <w:r>
        <w:rPr>
          <w:rFonts w:ascii="Times New Roman" w:hAnsi="Times New Roman" w:cs="Times New Roman"/>
          <w:sz w:val="20"/>
          <w:szCs w:val="20"/>
        </w:rPr>
        <w:t xml:space="preserve">. </w:t>
      </w:r>
      <w:r w:rsidRPr="004B7B89">
        <w:rPr>
          <w:rFonts w:ascii="Times New Roman" w:hAnsi="Times New Roman" w:cs="Times New Roman"/>
          <w:sz w:val="20"/>
          <w:szCs w:val="20"/>
        </w:rPr>
        <w:t xml:space="preserve"> </w:t>
      </w:r>
    </w:p>
    <w:p w14:paraId="08C1C352" w14:textId="77777777" w:rsidR="002416E4" w:rsidRPr="005C0274" w:rsidRDefault="002416E4" w:rsidP="00C67B08">
      <w:pPr>
        <w:spacing w:line="276" w:lineRule="auto"/>
        <w:ind w:right="283"/>
        <w:rPr>
          <w:rFonts w:ascii="Times New Roman" w:hAnsi="Times New Roman" w:cs="Times New Roman"/>
          <w:color w:val="FF0000"/>
          <w:sz w:val="20"/>
          <w:szCs w:val="20"/>
        </w:rPr>
      </w:pPr>
    </w:p>
    <w:p w14:paraId="0C6ED65E" w14:textId="77777777" w:rsidR="0073157B" w:rsidRPr="0073157B" w:rsidRDefault="0073157B" w:rsidP="0073157B">
      <w:pPr>
        <w:spacing w:line="276" w:lineRule="auto"/>
        <w:ind w:right="283"/>
        <w:rPr>
          <w:rFonts w:ascii="Times New Roman" w:hAnsi="Times New Roman" w:cs="Times New Roman"/>
          <w:sz w:val="20"/>
          <w:szCs w:val="20"/>
        </w:rPr>
      </w:pPr>
      <w:r w:rsidRPr="0073157B">
        <w:rPr>
          <w:rFonts w:ascii="Times New Roman" w:hAnsi="Times New Roman" w:cs="Times New Roman"/>
          <w:sz w:val="20"/>
          <w:szCs w:val="20"/>
        </w:rPr>
        <w:t xml:space="preserve">Das Familienstück ist in diesem Jahr der Kinderbuch-Klassiker </w:t>
      </w:r>
      <w:r w:rsidRPr="0073157B">
        <w:rPr>
          <w:rFonts w:ascii="Times New Roman" w:hAnsi="Times New Roman" w:cs="Times New Roman"/>
          <w:b/>
          <w:bCs/>
          <w:sz w:val="20"/>
          <w:szCs w:val="20"/>
        </w:rPr>
        <w:t>„Pinocchio“</w:t>
      </w:r>
      <w:r w:rsidRPr="0073157B">
        <w:rPr>
          <w:rFonts w:ascii="Times New Roman" w:hAnsi="Times New Roman" w:cs="Times New Roman"/>
          <w:sz w:val="20"/>
          <w:szCs w:val="20"/>
        </w:rPr>
        <w:t xml:space="preserve"> in der Fassung und Regie von Henner Kallmeyer, der bereits 2013 „Peter Pan“ erfolgreich im </w:t>
      </w:r>
      <w:r w:rsidRPr="0073157B">
        <w:rPr>
          <w:rFonts w:ascii="Times New Roman" w:hAnsi="Times New Roman" w:cs="Times New Roman"/>
          <w:b/>
          <w:bCs/>
          <w:sz w:val="20"/>
          <w:szCs w:val="20"/>
        </w:rPr>
        <w:t>Grillo-Theater</w:t>
      </w:r>
      <w:r w:rsidRPr="0073157B">
        <w:rPr>
          <w:rFonts w:ascii="Times New Roman" w:hAnsi="Times New Roman" w:cs="Times New Roman"/>
          <w:sz w:val="20"/>
          <w:szCs w:val="20"/>
        </w:rPr>
        <w:t xml:space="preserve"> auf die Bühne gebracht hat. </w:t>
      </w:r>
      <w:r>
        <w:rPr>
          <w:rFonts w:ascii="Times New Roman" w:hAnsi="Times New Roman" w:cs="Times New Roman"/>
          <w:sz w:val="20"/>
          <w:szCs w:val="20"/>
        </w:rPr>
        <w:t xml:space="preserve">Ab </w:t>
      </w:r>
      <w:r w:rsidRPr="0073157B">
        <w:rPr>
          <w:rFonts w:ascii="Times New Roman" w:hAnsi="Times New Roman" w:cs="Times New Roman"/>
          <w:b/>
          <w:bCs/>
          <w:sz w:val="20"/>
          <w:szCs w:val="20"/>
        </w:rPr>
        <w:t>15. November 2025</w:t>
      </w:r>
      <w:r>
        <w:rPr>
          <w:rFonts w:ascii="Times New Roman" w:hAnsi="Times New Roman" w:cs="Times New Roman"/>
          <w:sz w:val="20"/>
          <w:szCs w:val="20"/>
        </w:rPr>
        <w:t xml:space="preserve"> können die Zuschauer*innen </w:t>
      </w:r>
      <w:r w:rsidRPr="00B603B6">
        <w:rPr>
          <w:rFonts w:ascii="Times New Roman" w:hAnsi="Times New Roman" w:cs="Times New Roman"/>
          <w:b/>
          <w:bCs/>
          <w:sz w:val="20"/>
          <w:szCs w:val="20"/>
        </w:rPr>
        <w:t>ab 6 Jahren</w:t>
      </w:r>
      <w:r>
        <w:rPr>
          <w:rFonts w:ascii="Times New Roman" w:hAnsi="Times New Roman" w:cs="Times New Roman"/>
          <w:sz w:val="20"/>
          <w:szCs w:val="20"/>
        </w:rPr>
        <w:t xml:space="preserve"> teilhaben </w:t>
      </w:r>
      <w:r w:rsidR="00B603B6">
        <w:rPr>
          <w:rFonts w:ascii="Times New Roman" w:hAnsi="Times New Roman" w:cs="Times New Roman"/>
          <w:sz w:val="20"/>
          <w:szCs w:val="20"/>
        </w:rPr>
        <w:t xml:space="preserve">an </w:t>
      </w:r>
      <w:r w:rsidR="007A5AF7">
        <w:rPr>
          <w:rFonts w:ascii="Times New Roman" w:hAnsi="Times New Roman" w:cs="Times New Roman"/>
          <w:sz w:val="20"/>
          <w:szCs w:val="20"/>
        </w:rPr>
        <w:t>der</w:t>
      </w:r>
      <w:r w:rsidR="00B603B6">
        <w:rPr>
          <w:rFonts w:ascii="Times New Roman" w:hAnsi="Times New Roman" w:cs="Times New Roman"/>
          <w:sz w:val="20"/>
          <w:szCs w:val="20"/>
        </w:rPr>
        <w:t xml:space="preserve"> Geschichte</w:t>
      </w:r>
      <w:r w:rsidR="007A5AF7">
        <w:rPr>
          <w:rFonts w:ascii="Times New Roman" w:hAnsi="Times New Roman" w:cs="Times New Roman"/>
          <w:sz w:val="20"/>
          <w:szCs w:val="20"/>
        </w:rPr>
        <w:t xml:space="preserve"> um </w:t>
      </w:r>
      <w:r w:rsidR="007A5AF7">
        <w:rPr>
          <w:rFonts w:ascii="Times New Roman" w:hAnsi="Times New Roman" w:cs="Times New Roman"/>
          <w:sz w:val="20"/>
          <w:szCs w:val="20"/>
        </w:rPr>
        <w:lastRenderedPageBreak/>
        <w:t>Pinocchio, den de</w:t>
      </w:r>
      <w:r w:rsidRPr="0073157B">
        <w:rPr>
          <w:rFonts w:ascii="Times New Roman" w:hAnsi="Times New Roman" w:cs="Times New Roman"/>
          <w:sz w:val="20"/>
          <w:szCs w:val="20"/>
        </w:rPr>
        <w:t xml:space="preserve">r einsame Schreiner </w:t>
      </w:r>
      <w:proofErr w:type="spellStart"/>
      <w:r w:rsidRPr="0073157B">
        <w:rPr>
          <w:rFonts w:ascii="Times New Roman" w:hAnsi="Times New Roman" w:cs="Times New Roman"/>
          <w:sz w:val="20"/>
          <w:szCs w:val="20"/>
        </w:rPr>
        <w:t>Gepetto</w:t>
      </w:r>
      <w:proofErr w:type="spellEnd"/>
      <w:r w:rsidRPr="0073157B">
        <w:rPr>
          <w:rFonts w:ascii="Times New Roman" w:hAnsi="Times New Roman" w:cs="Times New Roman"/>
          <w:sz w:val="20"/>
          <w:szCs w:val="20"/>
        </w:rPr>
        <w:t xml:space="preserve"> aus </w:t>
      </w:r>
      <w:r w:rsidR="007A5AF7">
        <w:rPr>
          <w:rFonts w:ascii="Times New Roman" w:hAnsi="Times New Roman" w:cs="Times New Roman"/>
          <w:sz w:val="20"/>
          <w:szCs w:val="20"/>
        </w:rPr>
        <w:t>einem</w:t>
      </w:r>
      <w:r w:rsidRPr="0073157B">
        <w:rPr>
          <w:rFonts w:ascii="Times New Roman" w:hAnsi="Times New Roman" w:cs="Times New Roman"/>
          <w:sz w:val="20"/>
          <w:szCs w:val="20"/>
        </w:rPr>
        <w:t xml:space="preserve"> sehr lebhaften Stück Holz </w:t>
      </w:r>
      <w:r w:rsidR="007A5AF7">
        <w:rPr>
          <w:rFonts w:ascii="Times New Roman" w:hAnsi="Times New Roman" w:cs="Times New Roman"/>
          <w:sz w:val="20"/>
          <w:szCs w:val="20"/>
        </w:rPr>
        <w:t>schnitzt</w:t>
      </w:r>
      <w:r w:rsidRPr="0073157B">
        <w:rPr>
          <w:rFonts w:ascii="Times New Roman" w:hAnsi="Times New Roman" w:cs="Times New Roman"/>
          <w:sz w:val="20"/>
          <w:szCs w:val="20"/>
        </w:rPr>
        <w:t xml:space="preserve">, um nicht mehr allein sein zu müssen. Doch Pinocchio ist voller Freiheitsdrang und Abenteuerlust und begibt sich auf eine abenteuerliche Reise, um ein richtiger Mensch zu werden. </w:t>
      </w:r>
    </w:p>
    <w:p w14:paraId="132282C2" w14:textId="77777777" w:rsidR="002416E4" w:rsidRPr="005C0274" w:rsidRDefault="002416E4" w:rsidP="00C67B08">
      <w:pPr>
        <w:spacing w:line="276" w:lineRule="auto"/>
        <w:ind w:right="283"/>
        <w:rPr>
          <w:rFonts w:ascii="Times New Roman" w:hAnsi="Times New Roman" w:cs="Times New Roman"/>
          <w:color w:val="FF0000"/>
          <w:sz w:val="20"/>
          <w:szCs w:val="20"/>
        </w:rPr>
      </w:pPr>
    </w:p>
    <w:p w14:paraId="2DFEFF34" w14:textId="77777777" w:rsidR="00D473D7" w:rsidRDefault="00B603B6" w:rsidP="00C67B08">
      <w:pPr>
        <w:spacing w:line="276" w:lineRule="auto"/>
        <w:ind w:right="283"/>
        <w:rPr>
          <w:rFonts w:ascii="Times New Roman" w:hAnsi="Times New Roman" w:cs="Times New Roman"/>
          <w:sz w:val="20"/>
          <w:szCs w:val="20"/>
        </w:rPr>
      </w:pPr>
      <w:bookmarkStart w:id="2" w:name="_Hlk198638542"/>
      <w:r w:rsidRPr="00D473D7">
        <w:rPr>
          <w:rFonts w:ascii="Times New Roman" w:hAnsi="Times New Roman" w:cs="Times New Roman"/>
          <w:sz w:val="20"/>
          <w:szCs w:val="20"/>
        </w:rPr>
        <w:t xml:space="preserve">Die ersten beiden Premieren im neuen Jahr sprechen ebenfalls speziell junges Publikum an und gehen darüber hinaus direkt in die Stadt: </w:t>
      </w:r>
      <w:r w:rsidRPr="00D473D7">
        <w:rPr>
          <w:rFonts w:ascii="Times New Roman" w:hAnsi="Times New Roman" w:cs="Times New Roman"/>
          <w:b/>
          <w:bCs/>
          <w:sz w:val="20"/>
          <w:szCs w:val="20"/>
        </w:rPr>
        <w:t>„Der Berg“</w:t>
      </w:r>
      <w:r w:rsidRPr="00D473D7">
        <w:rPr>
          <w:rFonts w:ascii="Times New Roman" w:hAnsi="Times New Roman" w:cs="Times New Roman"/>
          <w:sz w:val="20"/>
          <w:szCs w:val="20"/>
        </w:rPr>
        <w:t xml:space="preserve"> ist eine </w:t>
      </w:r>
      <w:r w:rsidRPr="00D473D7">
        <w:rPr>
          <w:rFonts w:ascii="Times New Roman" w:hAnsi="Times New Roman" w:cs="Times New Roman"/>
          <w:b/>
          <w:bCs/>
          <w:sz w:val="20"/>
          <w:szCs w:val="20"/>
        </w:rPr>
        <w:t>mobile Produktion ab 4 Jahren</w:t>
      </w:r>
      <w:r w:rsidRPr="00D473D7">
        <w:rPr>
          <w:rFonts w:ascii="Times New Roman" w:hAnsi="Times New Roman" w:cs="Times New Roman"/>
          <w:sz w:val="20"/>
          <w:szCs w:val="20"/>
        </w:rPr>
        <w:t>, die in die Kita eingeladen werden kann, aber auch für die 1. und 2. Klasse noch gut geeignet ist</w:t>
      </w:r>
      <w:r w:rsidR="00D473D7">
        <w:rPr>
          <w:rFonts w:ascii="Times New Roman" w:hAnsi="Times New Roman" w:cs="Times New Roman"/>
          <w:sz w:val="20"/>
          <w:szCs w:val="20"/>
        </w:rPr>
        <w:t xml:space="preserve"> (</w:t>
      </w:r>
      <w:r w:rsidR="00D473D7" w:rsidRPr="00D473D7">
        <w:rPr>
          <w:rFonts w:ascii="Times New Roman" w:hAnsi="Times New Roman" w:cs="Times New Roman"/>
          <w:b/>
          <w:bCs/>
          <w:sz w:val="20"/>
          <w:szCs w:val="20"/>
        </w:rPr>
        <w:t>Premiere im Januar 2026</w:t>
      </w:r>
      <w:r w:rsidR="00D473D7">
        <w:rPr>
          <w:rFonts w:ascii="Times New Roman" w:hAnsi="Times New Roman" w:cs="Times New Roman"/>
          <w:sz w:val="20"/>
          <w:szCs w:val="20"/>
        </w:rPr>
        <w:t>)</w:t>
      </w:r>
      <w:r w:rsidRPr="00D473D7">
        <w:rPr>
          <w:rFonts w:ascii="Times New Roman" w:hAnsi="Times New Roman" w:cs="Times New Roman"/>
          <w:sz w:val="20"/>
          <w:szCs w:val="20"/>
        </w:rPr>
        <w:t xml:space="preserve">. </w:t>
      </w:r>
      <w:bookmarkEnd w:id="2"/>
      <w:r w:rsidR="00D473D7" w:rsidRPr="00D473D7">
        <w:rPr>
          <w:rFonts w:ascii="Times New Roman" w:hAnsi="Times New Roman" w:cs="Times New Roman"/>
          <w:sz w:val="20"/>
          <w:szCs w:val="20"/>
        </w:rPr>
        <w:t xml:space="preserve">Der Berg entsteht aus Resten von Müll oder Plastik oder Papier. Oder aus Stoffen. Meist kaputt, zerschnitten und scheinbar wertlos. Woher kommen all die Sachen, die jetzt zu dem Berg geworden sind? An welchen Körpern wurden sie getragen? Das Kollektiv OMAS </w:t>
      </w:r>
      <w:proofErr w:type="spellStart"/>
      <w:r w:rsidR="00D473D7" w:rsidRPr="00D473D7">
        <w:rPr>
          <w:rFonts w:ascii="Times New Roman" w:hAnsi="Times New Roman" w:cs="Times New Roman"/>
          <w:sz w:val="20"/>
          <w:szCs w:val="20"/>
        </w:rPr>
        <w:t>from</w:t>
      </w:r>
      <w:proofErr w:type="spellEnd"/>
      <w:r w:rsidR="00D473D7" w:rsidRPr="00D473D7">
        <w:rPr>
          <w:rFonts w:ascii="Times New Roman" w:hAnsi="Times New Roman" w:cs="Times New Roman"/>
          <w:sz w:val="20"/>
          <w:szCs w:val="20"/>
        </w:rPr>
        <w:t xml:space="preserve"> </w:t>
      </w:r>
      <w:proofErr w:type="spellStart"/>
      <w:r w:rsidR="00D473D7" w:rsidRPr="00D473D7">
        <w:rPr>
          <w:rFonts w:ascii="Times New Roman" w:hAnsi="Times New Roman" w:cs="Times New Roman"/>
          <w:sz w:val="20"/>
          <w:szCs w:val="20"/>
        </w:rPr>
        <w:t>the</w:t>
      </w:r>
      <w:proofErr w:type="spellEnd"/>
      <w:r w:rsidR="00D473D7" w:rsidRPr="00D473D7">
        <w:rPr>
          <w:rFonts w:ascii="Times New Roman" w:hAnsi="Times New Roman" w:cs="Times New Roman"/>
          <w:sz w:val="20"/>
          <w:szCs w:val="20"/>
        </w:rPr>
        <w:t xml:space="preserve"> Block entwickelt eine sinnliche, mal schräge, mal ernste Geschichte mit Liebe zum Detail für einzelne Geschichten. </w:t>
      </w:r>
    </w:p>
    <w:p w14:paraId="2A91469B" w14:textId="77777777" w:rsidR="00D473D7" w:rsidRPr="00D473D7" w:rsidRDefault="00D473D7" w:rsidP="00D473D7">
      <w:pPr>
        <w:spacing w:line="276" w:lineRule="auto"/>
        <w:ind w:right="283"/>
        <w:rPr>
          <w:rFonts w:ascii="Times New Roman" w:hAnsi="Times New Roman" w:cs="Times New Roman"/>
          <w:sz w:val="20"/>
          <w:szCs w:val="20"/>
        </w:rPr>
      </w:pPr>
      <w:r w:rsidRPr="00D473D7">
        <w:rPr>
          <w:rFonts w:ascii="Times New Roman" w:hAnsi="Times New Roman" w:cs="Times New Roman"/>
          <w:sz w:val="20"/>
          <w:szCs w:val="20"/>
        </w:rPr>
        <w:t xml:space="preserve">Im </w:t>
      </w:r>
      <w:r w:rsidRPr="00D473D7">
        <w:rPr>
          <w:rFonts w:ascii="Times New Roman" w:hAnsi="Times New Roman" w:cs="Times New Roman"/>
          <w:b/>
          <w:bCs/>
          <w:sz w:val="20"/>
          <w:szCs w:val="20"/>
        </w:rPr>
        <w:t>mobilen Game „</w:t>
      </w:r>
      <w:proofErr w:type="spellStart"/>
      <w:proofErr w:type="gramStart"/>
      <w:r w:rsidRPr="00D473D7">
        <w:rPr>
          <w:rFonts w:ascii="Times New Roman" w:hAnsi="Times New Roman" w:cs="Times New Roman"/>
          <w:b/>
          <w:bCs/>
          <w:sz w:val="20"/>
          <w:szCs w:val="20"/>
        </w:rPr>
        <w:t>setup.school</w:t>
      </w:r>
      <w:proofErr w:type="spellEnd"/>
      <w:proofErr w:type="gramEnd"/>
      <w:r w:rsidRPr="00D473D7">
        <w:rPr>
          <w:rFonts w:ascii="Times New Roman" w:hAnsi="Times New Roman" w:cs="Times New Roman"/>
          <w:b/>
          <w:bCs/>
          <w:sz w:val="20"/>
          <w:szCs w:val="20"/>
        </w:rPr>
        <w:t>(). Die Lernmaschine“</w:t>
      </w:r>
      <w:r w:rsidRPr="00D473D7">
        <w:rPr>
          <w:rFonts w:ascii="Times New Roman" w:hAnsi="Times New Roman" w:cs="Times New Roman"/>
          <w:sz w:val="20"/>
          <w:szCs w:val="20"/>
        </w:rPr>
        <w:t xml:space="preserve"> </w:t>
      </w:r>
      <w:r>
        <w:rPr>
          <w:rFonts w:ascii="Times New Roman" w:hAnsi="Times New Roman" w:cs="Times New Roman"/>
          <w:sz w:val="20"/>
          <w:szCs w:val="20"/>
        </w:rPr>
        <w:t xml:space="preserve">des Berliner Kollektivs </w:t>
      </w:r>
      <w:proofErr w:type="spellStart"/>
      <w:r>
        <w:rPr>
          <w:rFonts w:ascii="Times New Roman" w:hAnsi="Times New Roman" w:cs="Times New Roman"/>
          <w:sz w:val="20"/>
          <w:szCs w:val="20"/>
        </w:rPr>
        <w:t>machina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eX</w:t>
      </w:r>
      <w:proofErr w:type="spellEnd"/>
      <w:r>
        <w:rPr>
          <w:rFonts w:ascii="Times New Roman" w:hAnsi="Times New Roman" w:cs="Times New Roman"/>
          <w:sz w:val="20"/>
          <w:szCs w:val="20"/>
        </w:rPr>
        <w:t xml:space="preserve"> </w:t>
      </w:r>
      <w:r w:rsidRPr="00D473D7">
        <w:rPr>
          <w:rFonts w:ascii="Times New Roman" w:hAnsi="Times New Roman" w:cs="Times New Roman"/>
          <w:sz w:val="20"/>
          <w:szCs w:val="20"/>
        </w:rPr>
        <w:t xml:space="preserve">wird ein humanoider Lehrroboter </w:t>
      </w:r>
      <w:r w:rsidRPr="00D473D7">
        <w:rPr>
          <w:rFonts w:ascii="Times New Roman" w:hAnsi="Times New Roman" w:cs="Times New Roman"/>
          <w:b/>
          <w:bCs/>
          <w:sz w:val="20"/>
          <w:szCs w:val="20"/>
        </w:rPr>
        <w:t>im Klassenzimmer</w:t>
      </w:r>
      <w:r w:rsidRPr="00D473D7">
        <w:rPr>
          <w:rFonts w:ascii="Times New Roman" w:hAnsi="Times New Roman" w:cs="Times New Roman"/>
          <w:sz w:val="20"/>
          <w:szCs w:val="20"/>
        </w:rPr>
        <w:t xml:space="preserve"> getestet, den die Zuschauenden </w:t>
      </w:r>
      <w:r>
        <w:rPr>
          <w:rFonts w:ascii="Times New Roman" w:hAnsi="Times New Roman" w:cs="Times New Roman"/>
          <w:sz w:val="20"/>
          <w:szCs w:val="20"/>
        </w:rPr>
        <w:t>(</w:t>
      </w:r>
      <w:r w:rsidRPr="00387260">
        <w:rPr>
          <w:rFonts w:ascii="Times New Roman" w:hAnsi="Times New Roman" w:cs="Times New Roman"/>
          <w:b/>
          <w:bCs/>
          <w:sz w:val="20"/>
          <w:szCs w:val="20"/>
        </w:rPr>
        <w:t>für alle ab 12 Jahren</w:t>
      </w:r>
      <w:r>
        <w:rPr>
          <w:rFonts w:ascii="Times New Roman" w:hAnsi="Times New Roman" w:cs="Times New Roman"/>
          <w:sz w:val="20"/>
          <w:szCs w:val="20"/>
        </w:rPr>
        <w:t xml:space="preserve">) </w:t>
      </w:r>
      <w:r w:rsidRPr="00D473D7">
        <w:rPr>
          <w:rFonts w:ascii="Times New Roman" w:hAnsi="Times New Roman" w:cs="Times New Roman"/>
          <w:sz w:val="20"/>
          <w:szCs w:val="20"/>
        </w:rPr>
        <w:t xml:space="preserve">nach ihren eigenen Wünschen als Lehrkraft konfigurieren können. </w:t>
      </w:r>
      <w:r w:rsidR="00387260">
        <w:rPr>
          <w:rFonts w:ascii="Times New Roman" w:hAnsi="Times New Roman" w:cs="Times New Roman"/>
          <w:sz w:val="20"/>
          <w:szCs w:val="20"/>
        </w:rPr>
        <w:t>Das Gerät, das äußerlich einem menschlichen Lehrkörper nachempfunden ist, passt sich den individuellen Bedürfnissen der Schüler*innen an. Aber w</w:t>
      </w:r>
      <w:r w:rsidRPr="00D473D7">
        <w:rPr>
          <w:rFonts w:ascii="Times New Roman" w:hAnsi="Times New Roman" w:cs="Times New Roman"/>
          <w:sz w:val="20"/>
          <w:szCs w:val="20"/>
        </w:rPr>
        <w:t xml:space="preserve">ie lässig, wie autoritär sollte eine Lehrkraft sein? </w:t>
      </w:r>
      <w:r w:rsidR="00387260">
        <w:rPr>
          <w:rFonts w:ascii="Times New Roman" w:hAnsi="Times New Roman" w:cs="Times New Roman"/>
          <w:sz w:val="20"/>
          <w:szCs w:val="20"/>
        </w:rPr>
        <w:t xml:space="preserve">Das theatrale Game entstand 2021 und wird ab </w:t>
      </w:r>
      <w:r w:rsidR="00387260" w:rsidRPr="00387260">
        <w:rPr>
          <w:rFonts w:ascii="Times New Roman" w:hAnsi="Times New Roman" w:cs="Times New Roman"/>
          <w:b/>
          <w:bCs/>
          <w:sz w:val="20"/>
          <w:szCs w:val="20"/>
        </w:rPr>
        <w:t>26. Februar 2026</w:t>
      </w:r>
      <w:r w:rsidR="00387260">
        <w:rPr>
          <w:rFonts w:ascii="Times New Roman" w:hAnsi="Times New Roman" w:cs="Times New Roman"/>
          <w:sz w:val="20"/>
          <w:szCs w:val="20"/>
        </w:rPr>
        <w:t xml:space="preserve"> in einer Neuinszenierung des Schauspiel Essen gezeigt.</w:t>
      </w:r>
    </w:p>
    <w:p w14:paraId="224E848C" w14:textId="77777777" w:rsidR="00D473D7" w:rsidRPr="00D473D7" w:rsidRDefault="00D473D7" w:rsidP="00C67B08">
      <w:pPr>
        <w:spacing w:line="276" w:lineRule="auto"/>
        <w:ind w:right="283"/>
        <w:rPr>
          <w:rFonts w:ascii="Times New Roman" w:hAnsi="Times New Roman" w:cs="Times New Roman"/>
          <w:sz w:val="20"/>
          <w:szCs w:val="20"/>
        </w:rPr>
      </w:pPr>
    </w:p>
    <w:p w14:paraId="393FB957" w14:textId="77777777" w:rsidR="008A07BE" w:rsidRPr="008A07BE" w:rsidRDefault="008A07BE" w:rsidP="008A07BE">
      <w:pPr>
        <w:spacing w:line="276" w:lineRule="auto"/>
        <w:ind w:right="283"/>
        <w:rPr>
          <w:rFonts w:ascii="Times New Roman" w:hAnsi="Times New Roman" w:cs="Times New Roman"/>
          <w:i/>
          <w:iCs/>
          <w:sz w:val="20"/>
          <w:szCs w:val="20"/>
        </w:rPr>
      </w:pPr>
      <w:r w:rsidRPr="000769FE">
        <w:rPr>
          <w:rFonts w:ascii="Times New Roman" w:hAnsi="Times New Roman" w:cs="Times New Roman"/>
          <w:sz w:val="20"/>
          <w:szCs w:val="20"/>
        </w:rPr>
        <w:t xml:space="preserve">In Shirley Jacksons Kurzgeschichte </w:t>
      </w:r>
      <w:r w:rsidRPr="000769FE">
        <w:rPr>
          <w:rFonts w:ascii="Times New Roman" w:hAnsi="Times New Roman" w:cs="Times New Roman"/>
          <w:b/>
          <w:bCs/>
          <w:sz w:val="20"/>
          <w:szCs w:val="20"/>
        </w:rPr>
        <w:t xml:space="preserve">„The </w:t>
      </w:r>
      <w:proofErr w:type="spellStart"/>
      <w:r w:rsidRPr="000769FE">
        <w:rPr>
          <w:rFonts w:ascii="Times New Roman" w:hAnsi="Times New Roman" w:cs="Times New Roman"/>
          <w:b/>
          <w:bCs/>
          <w:sz w:val="20"/>
          <w:szCs w:val="20"/>
        </w:rPr>
        <w:t>Lottery</w:t>
      </w:r>
      <w:proofErr w:type="spellEnd"/>
      <w:r w:rsidRPr="000769FE">
        <w:rPr>
          <w:rFonts w:ascii="Times New Roman" w:hAnsi="Times New Roman" w:cs="Times New Roman"/>
          <w:b/>
          <w:bCs/>
          <w:sz w:val="20"/>
          <w:szCs w:val="20"/>
        </w:rPr>
        <w:t>“</w:t>
      </w:r>
      <w:r w:rsidRPr="000769FE">
        <w:rPr>
          <w:rFonts w:ascii="Times New Roman" w:hAnsi="Times New Roman" w:cs="Times New Roman"/>
          <w:sz w:val="20"/>
          <w:szCs w:val="20"/>
        </w:rPr>
        <w:t xml:space="preserve"> </w:t>
      </w:r>
      <w:r w:rsidRPr="008A07BE">
        <w:rPr>
          <w:rFonts w:ascii="Times New Roman" w:hAnsi="Times New Roman" w:cs="Times New Roman"/>
          <w:sz w:val="20"/>
          <w:szCs w:val="20"/>
        </w:rPr>
        <w:t>bereiten sich die Bewohner*innen eines idyllischen Dorfes in Neuengland auf die alljährliche Lotterie vor. Die Stimmung ist angespannt, doch obwohl niemand weiß, woher dieses Ritual kommt, sind alle stolz auf ihre Tradition. Im Verlauf wird allerdings immer deutlicher, dass es sich beim Gewinn nicht um einen Preis, sondern um eine grauenvoll kollektive Handlung handelt.</w:t>
      </w:r>
      <w:r w:rsidR="000769FE" w:rsidRPr="000769FE">
        <w:rPr>
          <w:rFonts w:ascii="Times New Roman" w:hAnsi="Times New Roman" w:cs="Times New Roman"/>
          <w:sz w:val="20"/>
          <w:szCs w:val="20"/>
        </w:rPr>
        <w:t xml:space="preserve"> Die Regisseurin Marie Schleef, deren künstlerisches Interesse dem Unbekannten und Vergessenen gilt, wird Jacksons Text von 1948 erstmals im deutschsprachigen Raum szenisch auf die Bühne bringen. Premiere ist am </w:t>
      </w:r>
      <w:r w:rsidR="000769FE" w:rsidRPr="000769FE">
        <w:rPr>
          <w:rFonts w:ascii="Times New Roman" w:hAnsi="Times New Roman" w:cs="Times New Roman"/>
          <w:b/>
          <w:bCs/>
          <w:sz w:val="20"/>
          <w:szCs w:val="20"/>
        </w:rPr>
        <w:t>28. Februar 2026 im Grillo-Theater</w:t>
      </w:r>
      <w:r w:rsidR="000769FE" w:rsidRPr="000769FE">
        <w:rPr>
          <w:rFonts w:ascii="Times New Roman" w:hAnsi="Times New Roman" w:cs="Times New Roman"/>
          <w:sz w:val="20"/>
          <w:szCs w:val="20"/>
        </w:rPr>
        <w:t>.</w:t>
      </w:r>
    </w:p>
    <w:p w14:paraId="5CB60736" w14:textId="77777777" w:rsidR="002416E4" w:rsidRPr="005C0274" w:rsidRDefault="002416E4" w:rsidP="00133171">
      <w:pPr>
        <w:spacing w:line="276" w:lineRule="auto"/>
        <w:ind w:right="283"/>
        <w:rPr>
          <w:rFonts w:ascii="Times New Roman" w:hAnsi="Times New Roman" w:cs="Times New Roman"/>
          <w:color w:val="FF0000"/>
          <w:sz w:val="20"/>
          <w:szCs w:val="20"/>
        </w:rPr>
      </w:pPr>
    </w:p>
    <w:p w14:paraId="4E3F7CD5" w14:textId="77777777" w:rsidR="000769FE" w:rsidRPr="000769FE" w:rsidRDefault="000769FE" w:rsidP="000769FE">
      <w:pPr>
        <w:spacing w:line="276" w:lineRule="auto"/>
        <w:ind w:right="283"/>
        <w:rPr>
          <w:rFonts w:ascii="Times New Roman" w:hAnsi="Times New Roman" w:cs="Times New Roman"/>
          <w:sz w:val="20"/>
          <w:szCs w:val="20"/>
        </w:rPr>
      </w:pPr>
      <w:r w:rsidRPr="005B2A8C">
        <w:rPr>
          <w:rFonts w:ascii="Times New Roman" w:hAnsi="Times New Roman" w:cs="Times New Roman"/>
          <w:sz w:val="20"/>
          <w:szCs w:val="20"/>
        </w:rPr>
        <w:t xml:space="preserve">In </w:t>
      </w:r>
      <w:r w:rsidRPr="005B2A8C">
        <w:rPr>
          <w:rFonts w:ascii="Times New Roman" w:hAnsi="Times New Roman" w:cs="Times New Roman"/>
          <w:b/>
          <w:bCs/>
          <w:sz w:val="20"/>
          <w:szCs w:val="20"/>
        </w:rPr>
        <w:t>„faulender Mond“</w:t>
      </w:r>
      <w:r w:rsidRPr="005B2A8C">
        <w:rPr>
          <w:rFonts w:ascii="Times New Roman" w:hAnsi="Times New Roman" w:cs="Times New Roman"/>
          <w:sz w:val="20"/>
          <w:szCs w:val="20"/>
        </w:rPr>
        <w:t xml:space="preserve"> von Anaïs Clerc stehen zwei Frauen im Mittelpunkt, die in einer Fleischerei arbeiten. Sie streben nach</w:t>
      </w:r>
      <w:r w:rsidRPr="000769FE">
        <w:rPr>
          <w:rFonts w:ascii="Times New Roman" w:hAnsi="Times New Roman" w:cs="Times New Roman"/>
          <w:sz w:val="20"/>
          <w:szCs w:val="20"/>
        </w:rPr>
        <w:t xml:space="preserve"> </w:t>
      </w:r>
      <w:r w:rsidRPr="005B2A8C">
        <w:rPr>
          <w:rFonts w:ascii="Times New Roman" w:hAnsi="Times New Roman" w:cs="Times New Roman"/>
          <w:sz w:val="20"/>
          <w:szCs w:val="20"/>
        </w:rPr>
        <w:t xml:space="preserve">Selbstverwirklichung, </w:t>
      </w:r>
      <w:r w:rsidRPr="000769FE">
        <w:rPr>
          <w:rFonts w:ascii="Times New Roman" w:hAnsi="Times New Roman" w:cs="Times New Roman"/>
          <w:sz w:val="20"/>
          <w:szCs w:val="20"/>
        </w:rPr>
        <w:t>finanzieller Sicherheit</w:t>
      </w:r>
      <w:r w:rsidRPr="005B2A8C">
        <w:rPr>
          <w:rFonts w:ascii="Times New Roman" w:hAnsi="Times New Roman" w:cs="Times New Roman"/>
          <w:sz w:val="20"/>
          <w:szCs w:val="20"/>
        </w:rPr>
        <w:t>, Zugehörigkeit</w:t>
      </w:r>
      <w:r w:rsidRPr="000769FE">
        <w:rPr>
          <w:rFonts w:ascii="Times New Roman" w:hAnsi="Times New Roman" w:cs="Times New Roman"/>
          <w:sz w:val="20"/>
          <w:szCs w:val="20"/>
        </w:rPr>
        <w:t xml:space="preserve"> und Geborgenheit</w:t>
      </w:r>
      <w:r w:rsidRPr="005B2A8C">
        <w:rPr>
          <w:rFonts w:ascii="Times New Roman" w:hAnsi="Times New Roman" w:cs="Times New Roman"/>
          <w:sz w:val="20"/>
          <w:szCs w:val="20"/>
        </w:rPr>
        <w:t xml:space="preserve"> und haben doch wenig Chancen</w:t>
      </w:r>
      <w:r w:rsidRPr="000769FE">
        <w:rPr>
          <w:rFonts w:ascii="Times New Roman" w:hAnsi="Times New Roman" w:cs="Times New Roman"/>
          <w:sz w:val="20"/>
          <w:szCs w:val="20"/>
        </w:rPr>
        <w:t xml:space="preserve">. </w:t>
      </w:r>
      <w:r w:rsidR="005B2A8C" w:rsidRPr="005B2A8C">
        <w:rPr>
          <w:rFonts w:ascii="Times New Roman" w:hAnsi="Times New Roman" w:cs="Times New Roman"/>
          <w:sz w:val="20"/>
          <w:szCs w:val="20"/>
        </w:rPr>
        <w:t xml:space="preserve">Mit einer Mischung aus Humor und Melancholie erzählt Clerc in ihrem Stück, das ab </w:t>
      </w:r>
      <w:r w:rsidR="005B2A8C" w:rsidRPr="005B2A8C">
        <w:rPr>
          <w:rFonts w:ascii="Times New Roman" w:hAnsi="Times New Roman" w:cs="Times New Roman"/>
          <w:b/>
          <w:bCs/>
          <w:sz w:val="20"/>
          <w:szCs w:val="20"/>
        </w:rPr>
        <w:t>30. April 2026</w:t>
      </w:r>
      <w:r w:rsidR="005B2A8C" w:rsidRPr="005B2A8C">
        <w:rPr>
          <w:rFonts w:ascii="Times New Roman" w:hAnsi="Times New Roman" w:cs="Times New Roman"/>
          <w:sz w:val="20"/>
          <w:szCs w:val="20"/>
        </w:rPr>
        <w:t xml:space="preserve"> in der Regie von Viviane Prägant in der </w:t>
      </w:r>
      <w:r w:rsidR="005B2A8C" w:rsidRPr="005B2A8C">
        <w:rPr>
          <w:rFonts w:ascii="Times New Roman" w:hAnsi="Times New Roman" w:cs="Times New Roman"/>
          <w:b/>
          <w:bCs/>
          <w:sz w:val="20"/>
          <w:szCs w:val="20"/>
        </w:rPr>
        <w:t>ADA</w:t>
      </w:r>
      <w:r w:rsidR="005B2A8C" w:rsidRPr="005B2A8C">
        <w:rPr>
          <w:rFonts w:ascii="Times New Roman" w:hAnsi="Times New Roman" w:cs="Times New Roman"/>
          <w:sz w:val="20"/>
          <w:szCs w:val="20"/>
        </w:rPr>
        <w:t xml:space="preserve"> zu sehen ist, </w:t>
      </w:r>
      <w:r w:rsidRPr="000769FE">
        <w:rPr>
          <w:rFonts w:ascii="Times New Roman" w:hAnsi="Times New Roman" w:cs="Times New Roman"/>
          <w:sz w:val="20"/>
          <w:szCs w:val="20"/>
        </w:rPr>
        <w:t>von den Grenzen der Empathie und der Gefahr, in einer ungerechten Welt in die falschen Arme zu geraten.</w:t>
      </w:r>
    </w:p>
    <w:p w14:paraId="74A4C587" w14:textId="77777777" w:rsidR="000769FE" w:rsidRPr="000769FE" w:rsidRDefault="000769FE" w:rsidP="000769FE">
      <w:pPr>
        <w:spacing w:line="276" w:lineRule="auto"/>
        <w:ind w:right="283"/>
        <w:rPr>
          <w:rFonts w:ascii="Times New Roman" w:hAnsi="Times New Roman" w:cs="Times New Roman"/>
          <w:color w:val="FF0000"/>
          <w:sz w:val="20"/>
          <w:szCs w:val="20"/>
        </w:rPr>
      </w:pPr>
    </w:p>
    <w:p w14:paraId="703AB730" w14:textId="77777777" w:rsidR="005B2A8C" w:rsidRPr="005B2A8C" w:rsidRDefault="005B2A8C" w:rsidP="005B2A8C">
      <w:pPr>
        <w:spacing w:line="276" w:lineRule="auto"/>
        <w:ind w:right="283"/>
        <w:rPr>
          <w:rFonts w:ascii="Times New Roman" w:hAnsi="Times New Roman" w:cs="Times New Roman"/>
          <w:sz w:val="20"/>
          <w:szCs w:val="20"/>
        </w:rPr>
      </w:pPr>
      <w:r w:rsidRPr="005B2A8C">
        <w:rPr>
          <w:rFonts w:ascii="Times New Roman" w:hAnsi="Times New Roman" w:cs="Times New Roman"/>
          <w:sz w:val="20"/>
          <w:szCs w:val="20"/>
        </w:rPr>
        <w:t xml:space="preserve">Fünf Figuren treffen in </w:t>
      </w:r>
      <w:proofErr w:type="spellStart"/>
      <w:r w:rsidRPr="005B2A8C">
        <w:rPr>
          <w:rFonts w:ascii="Times New Roman" w:hAnsi="Times New Roman" w:cs="Times New Roman"/>
          <w:sz w:val="20"/>
          <w:szCs w:val="20"/>
        </w:rPr>
        <w:t>Sunan</w:t>
      </w:r>
      <w:proofErr w:type="spellEnd"/>
      <w:r w:rsidRPr="005B2A8C">
        <w:rPr>
          <w:rFonts w:ascii="Times New Roman" w:hAnsi="Times New Roman" w:cs="Times New Roman"/>
          <w:sz w:val="20"/>
          <w:szCs w:val="20"/>
        </w:rPr>
        <w:t xml:space="preserve"> Gus Stück </w:t>
      </w:r>
      <w:r w:rsidRPr="005B2A8C">
        <w:rPr>
          <w:rFonts w:ascii="Times New Roman" w:hAnsi="Times New Roman" w:cs="Times New Roman"/>
          <w:b/>
          <w:bCs/>
          <w:sz w:val="20"/>
          <w:szCs w:val="20"/>
        </w:rPr>
        <w:t>„Maus, Geld, Gespenst“</w:t>
      </w:r>
      <w:r w:rsidRPr="005B2A8C">
        <w:rPr>
          <w:rFonts w:ascii="Times New Roman" w:hAnsi="Times New Roman" w:cs="Times New Roman"/>
          <w:sz w:val="20"/>
          <w:szCs w:val="20"/>
        </w:rPr>
        <w:t xml:space="preserve"> in eindringlichen Szenen zwischen Berlin und Beijing aufeinander. Sie alle werden heimgesucht – von Tod, ihrem eigenen Schicksal, von Vergangenheiten und Zukünften, von gesellschaftlichen Zwängen und Ausgrenzung. Da hilft nur eines: ein Geisterritual. Menschen und Mäuse, Götter und Geister erhalten gleichermaßen eine Stimme in diesem poetischen Text</w:t>
      </w:r>
      <w:r>
        <w:rPr>
          <w:rFonts w:ascii="Times New Roman" w:hAnsi="Times New Roman" w:cs="Times New Roman"/>
          <w:sz w:val="20"/>
          <w:szCs w:val="20"/>
        </w:rPr>
        <w:t>. Das Stück ist mit dem erstmals vergebenen „Volkbühnenpreis für Theaterliteratur“ 2025 ausgezeichnet worden und wird nach der Uraufführung am 0</w:t>
      </w:r>
      <w:r w:rsidR="00350EFE">
        <w:rPr>
          <w:rFonts w:ascii="Times New Roman" w:hAnsi="Times New Roman" w:cs="Times New Roman"/>
          <w:sz w:val="20"/>
          <w:szCs w:val="20"/>
        </w:rPr>
        <w:t>4</w:t>
      </w:r>
      <w:r>
        <w:rPr>
          <w:rFonts w:ascii="Times New Roman" w:hAnsi="Times New Roman" w:cs="Times New Roman"/>
          <w:sz w:val="20"/>
          <w:szCs w:val="20"/>
        </w:rPr>
        <w:t xml:space="preserve">. Mai 2026 bei den Ruhrfestspielen Recklinghausen </w:t>
      </w:r>
      <w:r w:rsidRPr="005B2A8C">
        <w:rPr>
          <w:rFonts w:ascii="Times New Roman" w:hAnsi="Times New Roman" w:cs="Times New Roman"/>
          <w:b/>
          <w:bCs/>
          <w:sz w:val="20"/>
          <w:szCs w:val="20"/>
        </w:rPr>
        <w:t>ab 07. Mai 2026 im Grillo-Theater</w:t>
      </w:r>
      <w:r>
        <w:rPr>
          <w:rFonts w:ascii="Times New Roman" w:hAnsi="Times New Roman" w:cs="Times New Roman"/>
          <w:sz w:val="20"/>
          <w:szCs w:val="20"/>
        </w:rPr>
        <w:t xml:space="preserve"> gezeigt.</w:t>
      </w:r>
    </w:p>
    <w:p w14:paraId="1792A30D" w14:textId="77777777" w:rsidR="000769FE" w:rsidRDefault="000769FE" w:rsidP="00C67B08">
      <w:pPr>
        <w:spacing w:line="276" w:lineRule="auto"/>
        <w:ind w:right="283"/>
        <w:rPr>
          <w:rFonts w:ascii="Times New Roman" w:hAnsi="Times New Roman" w:cs="Times New Roman"/>
          <w:color w:val="FF0000"/>
          <w:sz w:val="20"/>
          <w:szCs w:val="20"/>
        </w:rPr>
      </w:pPr>
    </w:p>
    <w:p w14:paraId="6F85F1E0" w14:textId="4D9D6816" w:rsidR="0000642C" w:rsidRPr="002927AC" w:rsidRDefault="00350EFE" w:rsidP="002927AC">
      <w:pPr>
        <w:spacing w:line="276" w:lineRule="auto"/>
        <w:ind w:right="283"/>
        <w:rPr>
          <w:rFonts w:ascii="Times New Roman" w:hAnsi="Times New Roman" w:cs="Times New Roman"/>
          <w:sz w:val="20"/>
          <w:szCs w:val="20"/>
        </w:rPr>
      </w:pPr>
      <w:r w:rsidRPr="00350EFE">
        <w:rPr>
          <w:rFonts w:ascii="Times New Roman" w:hAnsi="Times New Roman" w:cs="Times New Roman"/>
          <w:sz w:val="20"/>
          <w:szCs w:val="20"/>
        </w:rPr>
        <w:t>Die letzte</w:t>
      </w:r>
      <w:r>
        <w:rPr>
          <w:rFonts w:ascii="Times New Roman" w:hAnsi="Times New Roman" w:cs="Times New Roman"/>
          <w:sz w:val="20"/>
          <w:szCs w:val="20"/>
        </w:rPr>
        <w:t xml:space="preserve"> Premiere der Spielzeit 2025/2026 ist das </w:t>
      </w:r>
      <w:r w:rsidRPr="00350EFE">
        <w:rPr>
          <w:rFonts w:ascii="Times New Roman" w:hAnsi="Times New Roman" w:cs="Times New Roman"/>
          <w:b/>
          <w:bCs/>
          <w:sz w:val="20"/>
          <w:szCs w:val="20"/>
        </w:rPr>
        <w:t>Stadtraumprojekt „500 Meter“</w:t>
      </w:r>
      <w:r>
        <w:rPr>
          <w:rFonts w:ascii="Times New Roman" w:hAnsi="Times New Roman" w:cs="Times New Roman"/>
          <w:sz w:val="20"/>
          <w:szCs w:val="20"/>
        </w:rPr>
        <w:t>. Ausgehend von der Frage, wer eigentlich in der unmittelbaren Nachbarschaft des Theaters lebt und arbeitet, macht sich der Regisseur Christoph Frick auf die umfassende Recherche</w:t>
      </w:r>
      <w:r w:rsidR="00123FCC">
        <w:rPr>
          <w:rFonts w:ascii="Times New Roman" w:hAnsi="Times New Roman" w:cs="Times New Roman"/>
          <w:sz w:val="20"/>
          <w:szCs w:val="20"/>
        </w:rPr>
        <w:t xml:space="preserve"> i</w:t>
      </w:r>
      <w:r>
        <w:rPr>
          <w:rFonts w:ascii="Times New Roman" w:hAnsi="Times New Roman" w:cs="Times New Roman"/>
          <w:sz w:val="20"/>
          <w:szCs w:val="20"/>
        </w:rPr>
        <w:t xml:space="preserve">m Umkreis von 500 Metern um das Grillo-Theater. </w:t>
      </w:r>
      <w:r w:rsidR="00123FCC">
        <w:rPr>
          <w:rFonts w:ascii="Times New Roman" w:hAnsi="Times New Roman" w:cs="Times New Roman"/>
          <w:sz w:val="20"/>
          <w:szCs w:val="20"/>
        </w:rPr>
        <w:t xml:space="preserve">In Zusammenarbeit mit dem Autor Lothar </w:t>
      </w:r>
      <w:proofErr w:type="spellStart"/>
      <w:r w:rsidR="00123FCC">
        <w:rPr>
          <w:rFonts w:ascii="Times New Roman" w:hAnsi="Times New Roman" w:cs="Times New Roman"/>
          <w:sz w:val="20"/>
          <w:szCs w:val="20"/>
        </w:rPr>
        <w:t>Kittstein</w:t>
      </w:r>
      <w:proofErr w:type="spellEnd"/>
      <w:r w:rsidR="00123FCC">
        <w:rPr>
          <w:rFonts w:ascii="Times New Roman" w:hAnsi="Times New Roman" w:cs="Times New Roman"/>
          <w:sz w:val="20"/>
          <w:szCs w:val="20"/>
        </w:rPr>
        <w:t xml:space="preserve"> entsteht ein partizipatives Theater-Spektakel, das am </w:t>
      </w:r>
      <w:r w:rsidR="00123FCC" w:rsidRPr="00123FCC">
        <w:rPr>
          <w:rFonts w:ascii="Times New Roman" w:hAnsi="Times New Roman" w:cs="Times New Roman"/>
          <w:b/>
          <w:bCs/>
          <w:sz w:val="20"/>
          <w:szCs w:val="20"/>
        </w:rPr>
        <w:t xml:space="preserve">05. Juni 2026 im Essener Stadtraum </w:t>
      </w:r>
      <w:r w:rsidR="00123FCC" w:rsidRPr="00123FCC">
        <w:rPr>
          <w:rFonts w:ascii="Times New Roman" w:hAnsi="Times New Roman" w:cs="Times New Roman"/>
          <w:sz w:val="20"/>
          <w:szCs w:val="20"/>
        </w:rPr>
        <w:t xml:space="preserve">zur </w:t>
      </w:r>
      <w:r w:rsidR="00123FCC" w:rsidRPr="00123FCC">
        <w:rPr>
          <w:rFonts w:ascii="Times New Roman" w:hAnsi="Times New Roman" w:cs="Times New Roman"/>
          <w:b/>
          <w:bCs/>
          <w:sz w:val="20"/>
          <w:szCs w:val="20"/>
        </w:rPr>
        <w:t>Uraufführung</w:t>
      </w:r>
      <w:r w:rsidR="00123FCC">
        <w:rPr>
          <w:rFonts w:ascii="Times New Roman" w:hAnsi="Times New Roman" w:cs="Times New Roman"/>
          <w:sz w:val="20"/>
          <w:szCs w:val="20"/>
        </w:rPr>
        <w:t xml:space="preserve"> kommt – mit Schauspieler*innen des Theaters, lokalen Akteur*innen und im Dialog mit dem Pub</w:t>
      </w:r>
      <w:r w:rsidR="0053262E">
        <w:rPr>
          <w:rFonts w:ascii="Times New Roman" w:hAnsi="Times New Roman" w:cs="Times New Roman"/>
          <w:sz w:val="20"/>
          <w:szCs w:val="20"/>
        </w:rPr>
        <w:t>likum.</w:t>
      </w:r>
    </w:p>
    <w:p w14:paraId="009D1B82" w14:textId="77777777" w:rsidR="00C67B08" w:rsidRPr="003E470F" w:rsidRDefault="00C67B08" w:rsidP="00C67B08">
      <w:pPr>
        <w:rPr>
          <w:rFonts w:ascii="Times New Roman" w:eastAsia="Times New Roman" w:hAnsi="Times New Roman" w:cs="Times New Roman"/>
          <w:b/>
          <w:u w:val="single"/>
        </w:rPr>
      </w:pPr>
      <w:r w:rsidRPr="003E470F">
        <w:rPr>
          <w:rFonts w:ascii="Times New Roman" w:eastAsia="Times New Roman" w:hAnsi="Times New Roman" w:cs="Times New Roman"/>
          <w:b/>
          <w:u w:val="single"/>
        </w:rPr>
        <w:lastRenderedPageBreak/>
        <w:t xml:space="preserve">Die </w:t>
      </w:r>
      <w:r w:rsidR="002E12BE" w:rsidRPr="003E470F">
        <w:rPr>
          <w:rFonts w:ascii="Times New Roman" w:eastAsia="Times New Roman" w:hAnsi="Times New Roman" w:cs="Times New Roman"/>
          <w:b/>
          <w:u w:val="single"/>
        </w:rPr>
        <w:t>S</w:t>
      </w:r>
      <w:r w:rsidRPr="003E470F">
        <w:rPr>
          <w:rFonts w:ascii="Times New Roman" w:eastAsia="Times New Roman" w:hAnsi="Times New Roman" w:cs="Times New Roman"/>
          <w:b/>
          <w:u w:val="single"/>
        </w:rPr>
        <w:t>pielzeit 202</w:t>
      </w:r>
      <w:r w:rsidR="0050349F" w:rsidRPr="003E470F">
        <w:rPr>
          <w:rFonts w:ascii="Times New Roman" w:eastAsia="Times New Roman" w:hAnsi="Times New Roman" w:cs="Times New Roman"/>
          <w:b/>
          <w:u w:val="single"/>
        </w:rPr>
        <w:t>5</w:t>
      </w:r>
      <w:r w:rsidRPr="003E470F">
        <w:rPr>
          <w:rFonts w:ascii="Times New Roman" w:eastAsia="Times New Roman" w:hAnsi="Times New Roman" w:cs="Times New Roman"/>
          <w:b/>
          <w:u w:val="single"/>
        </w:rPr>
        <w:t>/202</w:t>
      </w:r>
      <w:r w:rsidR="0050349F" w:rsidRPr="003E470F">
        <w:rPr>
          <w:rFonts w:ascii="Times New Roman" w:eastAsia="Times New Roman" w:hAnsi="Times New Roman" w:cs="Times New Roman"/>
          <w:b/>
          <w:u w:val="single"/>
        </w:rPr>
        <w:t>6</w:t>
      </w:r>
      <w:r w:rsidRPr="003E470F">
        <w:rPr>
          <w:rFonts w:ascii="Times New Roman" w:eastAsia="Times New Roman" w:hAnsi="Times New Roman" w:cs="Times New Roman"/>
          <w:b/>
          <w:u w:val="single"/>
        </w:rPr>
        <w:t xml:space="preserve"> auf einen Blick:</w:t>
      </w:r>
    </w:p>
    <w:p w14:paraId="26350AE4" w14:textId="77777777" w:rsidR="00C67B08" w:rsidRPr="003E470F" w:rsidRDefault="00C67B08" w:rsidP="00C67B08">
      <w:pPr>
        <w:spacing w:line="276" w:lineRule="auto"/>
        <w:ind w:right="280"/>
        <w:rPr>
          <w:rFonts w:ascii="Times New Roman" w:eastAsia="Times New Roman" w:hAnsi="Times New Roman" w:cs="Times New Roman"/>
        </w:rPr>
      </w:pPr>
      <w:r w:rsidRPr="003E470F">
        <w:rPr>
          <w:rFonts w:ascii="Times New Roman" w:eastAsia="Times New Roman" w:hAnsi="Times New Roman" w:cs="Times New Roman"/>
        </w:rPr>
        <w:t xml:space="preserve"> </w:t>
      </w:r>
    </w:p>
    <w:p w14:paraId="5BEF9D4D" w14:textId="77777777" w:rsidR="00C67B08" w:rsidRPr="003E470F" w:rsidRDefault="00C67B08" w:rsidP="00C67B08">
      <w:pPr>
        <w:spacing w:line="276" w:lineRule="auto"/>
        <w:ind w:right="280"/>
        <w:rPr>
          <w:rFonts w:ascii="Times New Roman" w:eastAsia="Times New Roman" w:hAnsi="Times New Roman" w:cs="Times New Roman"/>
          <w:b/>
        </w:rPr>
      </w:pPr>
      <w:bookmarkStart w:id="3" w:name="_Hlk166161762"/>
      <w:r w:rsidRPr="003E470F">
        <w:rPr>
          <w:rFonts w:ascii="Times New Roman" w:eastAsia="Times New Roman" w:hAnsi="Times New Roman" w:cs="Times New Roman"/>
          <w:b/>
        </w:rPr>
        <w:t xml:space="preserve">Premieren </w:t>
      </w:r>
    </w:p>
    <w:bookmarkEnd w:id="3"/>
    <w:p w14:paraId="12727B77" w14:textId="77777777" w:rsidR="00C67B08" w:rsidRPr="003E470F" w:rsidRDefault="00C67B08" w:rsidP="00C67B08">
      <w:pPr>
        <w:spacing w:line="276" w:lineRule="auto"/>
        <w:ind w:right="280"/>
        <w:rPr>
          <w:rFonts w:ascii="Times New Roman" w:eastAsia="Times New Roman" w:hAnsi="Times New Roman" w:cs="Times New Roman"/>
          <w:sz w:val="20"/>
          <w:szCs w:val="20"/>
        </w:rPr>
      </w:pPr>
      <w:r w:rsidRPr="003E470F">
        <w:rPr>
          <w:rFonts w:ascii="Times New Roman" w:eastAsia="Times New Roman" w:hAnsi="Times New Roman" w:cs="Times New Roman"/>
          <w:sz w:val="20"/>
          <w:szCs w:val="20"/>
        </w:rPr>
        <w:t xml:space="preserve"> </w:t>
      </w:r>
    </w:p>
    <w:p w14:paraId="4CF72FFD" w14:textId="77777777" w:rsidR="0013183E" w:rsidRPr="003E470F" w:rsidRDefault="0013183E" w:rsidP="002E12BE">
      <w:pPr>
        <w:spacing w:line="276" w:lineRule="auto"/>
        <w:ind w:right="280"/>
        <w:rPr>
          <w:rFonts w:ascii="Times New Roman" w:eastAsia="Times New Roman" w:hAnsi="Times New Roman" w:cs="Times New Roman"/>
          <w:sz w:val="20"/>
          <w:szCs w:val="20"/>
        </w:rPr>
      </w:pPr>
      <w:r w:rsidRPr="003E470F">
        <w:rPr>
          <w:rFonts w:ascii="Times New Roman" w:eastAsia="Times New Roman" w:hAnsi="Times New Roman" w:cs="Times New Roman"/>
          <w:sz w:val="20"/>
          <w:szCs w:val="20"/>
        </w:rPr>
        <w:t xml:space="preserve">Uraufführung </w:t>
      </w:r>
    </w:p>
    <w:p w14:paraId="41F8D9BF" w14:textId="77777777" w:rsidR="002E12BE" w:rsidRPr="003E470F" w:rsidRDefault="0013183E" w:rsidP="002E12BE">
      <w:pPr>
        <w:spacing w:line="276" w:lineRule="auto"/>
        <w:ind w:right="280"/>
        <w:rPr>
          <w:rFonts w:ascii="Times New Roman" w:eastAsia="Times New Roman" w:hAnsi="Times New Roman" w:cs="Times New Roman"/>
          <w:sz w:val="20"/>
          <w:szCs w:val="20"/>
        </w:rPr>
      </w:pPr>
      <w:r w:rsidRPr="003E470F">
        <w:rPr>
          <w:rFonts w:ascii="Times New Roman" w:eastAsia="Times New Roman" w:hAnsi="Times New Roman" w:cs="Times New Roman"/>
          <w:b/>
          <w:bCs/>
          <w:sz w:val="20"/>
          <w:szCs w:val="20"/>
        </w:rPr>
        <w:t>Angst und Schrecken in Mykene</w:t>
      </w:r>
    </w:p>
    <w:p w14:paraId="02C65041" w14:textId="77777777" w:rsidR="000661E2" w:rsidRPr="003E470F" w:rsidRDefault="0013183E" w:rsidP="002E12BE">
      <w:pPr>
        <w:spacing w:line="276" w:lineRule="auto"/>
        <w:ind w:right="280"/>
        <w:rPr>
          <w:rFonts w:ascii="Times New Roman" w:eastAsia="Times New Roman" w:hAnsi="Times New Roman" w:cs="Times New Roman"/>
          <w:sz w:val="20"/>
          <w:szCs w:val="20"/>
        </w:rPr>
      </w:pPr>
      <w:r w:rsidRPr="003E470F">
        <w:rPr>
          <w:rFonts w:ascii="Times New Roman" w:eastAsia="Times New Roman" w:hAnsi="Times New Roman" w:cs="Times New Roman"/>
          <w:sz w:val="20"/>
          <w:szCs w:val="20"/>
        </w:rPr>
        <w:t xml:space="preserve">Eine Antiken-Bearbeitung von Felix Krakau </w:t>
      </w:r>
    </w:p>
    <w:p w14:paraId="0D017541" w14:textId="77777777" w:rsidR="002E12BE" w:rsidRPr="003E470F" w:rsidRDefault="0013183E" w:rsidP="002E12BE">
      <w:pPr>
        <w:spacing w:line="276" w:lineRule="auto"/>
        <w:ind w:right="280"/>
        <w:rPr>
          <w:rFonts w:ascii="Times New Roman" w:eastAsia="Times New Roman" w:hAnsi="Times New Roman" w:cs="Times New Roman"/>
          <w:sz w:val="20"/>
          <w:szCs w:val="20"/>
        </w:rPr>
      </w:pPr>
      <w:r w:rsidRPr="003E470F">
        <w:rPr>
          <w:rFonts w:ascii="Times New Roman" w:eastAsia="Times New Roman" w:hAnsi="Times New Roman" w:cs="Times New Roman"/>
          <w:sz w:val="20"/>
          <w:szCs w:val="20"/>
        </w:rPr>
        <w:t>nach Aischylos, Seneca, Homer</w:t>
      </w:r>
      <w:r w:rsidR="000661E2" w:rsidRPr="003E470F">
        <w:rPr>
          <w:rFonts w:ascii="Times New Roman" w:eastAsia="Times New Roman" w:hAnsi="Times New Roman" w:cs="Times New Roman"/>
          <w:sz w:val="20"/>
          <w:szCs w:val="20"/>
        </w:rPr>
        <w:t xml:space="preserve"> (Auftragswerk)</w:t>
      </w:r>
    </w:p>
    <w:p w14:paraId="0BFBF577" w14:textId="77777777" w:rsidR="002E12BE" w:rsidRPr="003E470F" w:rsidRDefault="002E12BE" w:rsidP="002E12BE">
      <w:pPr>
        <w:spacing w:line="276" w:lineRule="auto"/>
        <w:ind w:right="280"/>
        <w:rPr>
          <w:rFonts w:ascii="Times New Roman" w:eastAsia="Times New Roman" w:hAnsi="Times New Roman" w:cs="Times New Roman"/>
          <w:b/>
          <w:bCs/>
          <w:sz w:val="20"/>
          <w:szCs w:val="20"/>
        </w:rPr>
      </w:pPr>
      <w:r w:rsidRPr="003E470F">
        <w:rPr>
          <w:rFonts w:ascii="Times New Roman" w:eastAsia="Times New Roman" w:hAnsi="Times New Roman" w:cs="Times New Roman"/>
          <w:sz w:val="20"/>
          <w:szCs w:val="20"/>
        </w:rPr>
        <w:t xml:space="preserve">Regie: </w:t>
      </w:r>
      <w:r w:rsidR="0013183E" w:rsidRPr="003E470F">
        <w:rPr>
          <w:rFonts w:ascii="Times New Roman" w:eastAsia="Times New Roman" w:hAnsi="Times New Roman" w:cs="Times New Roman"/>
          <w:sz w:val="20"/>
          <w:szCs w:val="20"/>
        </w:rPr>
        <w:t>Felix Krakau</w:t>
      </w:r>
    </w:p>
    <w:p w14:paraId="5C049F33" w14:textId="77777777" w:rsidR="002E12BE" w:rsidRPr="003E470F" w:rsidRDefault="002E12BE" w:rsidP="002E12BE">
      <w:pPr>
        <w:spacing w:line="276" w:lineRule="auto"/>
        <w:ind w:right="280"/>
        <w:rPr>
          <w:rFonts w:ascii="Times New Roman" w:eastAsia="Times New Roman" w:hAnsi="Times New Roman" w:cs="Times New Roman"/>
          <w:b/>
          <w:bCs/>
          <w:sz w:val="20"/>
          <w:szCs w:val="20"/>
        </w:rPr>
      </w:pPr>
      <w:r w:rsidRPr="003E470F">
        <w:rPr>
          <w:rFonts w:ascii="Times New Roman" w:eastAsia="Times New Roman" w:hAnsi="Times New Roman" w:cs="Times New Roman"/>
          <w:b/>
          <w:bCs/>
          <w:sz w:val="20"/>
          <w:szCs w:val="20"/>
        </w:rPr>
        <w:t>Premiere am 1</w:t>
      </w:r>
      <w:r w:rsidR="0013183E" w:rsidRPr="003E470F">
        <w:rPr>
          <w:rFonts w:ascii="Times New Roman" w:eastAsia="Times New Roman" w:hAnsi="Times New Roman" w:cs="Times New Roman"/>
          <w:b/>
          <w:bCs/>
          <w:sz w:val="20"/>
          <w:szCs w:val="20"/>
        </w:rPr>
        <w:t>9</w:t>
      </w:r>
      <w:r w:rsidRPr="003E470F">
        <w:rPr>
          <w:rFonts w:ascii="Times New Roman" w:eastAsia="Times New Roman" w:hAnsi="Times New Roman" w:cs="Times New Roman"/>
          <w:b/>
          <w:bCs/>
          <w:sz w:val="20"/>
          <w:szCs w:val="20"/>
        </w:rPr>
        <w:t>. September 202</w:t>
      </w:r>
      <w:r w:rsidR="0013183E" w:rsidRPr="003E470F">
        <w:rPr>
          <w:rFonts w:ascii="Times New Roman" w:eastAsia="Times New Roman" w:hAnsi="Times New Roman" w:cs="Times New Roman"/>
          <w:b/>
          <w:bCs/>
          <w:sz w:val="20"/>
          <w:szCs w:val="20"/>
        </w:rPr>
        <w:t>5</w:t>
      </w:r>
      <w:r w:rsidRPr="003E470F">
        <w:rPr>
          <w:rFonts w:ascii="Times New Roman" w:eastAsia="Times New Roman" w:hAnsi="Times New Roman" w:cs="Times New Roman"/>
          <w:b/>
          <w:bCs/>
          <w:sz w:val="20"/>
          <w:szCs w:val="20"/>
        </w:rPr>
        <w:t xml:space="preserve"> im Grillo-Theater</w:t>
      </w:r>
    </w:p>
    <w:p w14:paraId="385C5554" w14:textId="77777777" w:rsidR="002E12BE" w:rsidRPr="003E470F" w:rsidRDefault="0013183E" w:rsidP="002E12BE">
      <w:pPr>
        <w:spacing w:line="276" w:lineRule="auto"/>
        <w:ind w:right="280"/>
        <w:rPr>
          <w:rFonts w:ascii="Times New Roman" w:eastAsia="Times New Roman" w:hAnsi="Times New Roman" w:cs="Times New Roman"/>
          <w:i/>
          <w:iCs/>
          <w:sz w:val="20"/>
          <w:szCs w:val="20"/>
        </w:rPr>
      </w:pPr>
      <w:r w:rsidRPr="003E470F">
        <w:rPr>
          <w:rFonts w:ascii="Times New Roman" w:eastAsia="Times New Roman" w:hAnsi="Times New Roman" w:cs="Times New Roman"/>
          <w:i/>
          <w:iCs/>
          <w:sz w:val="20"/>
          <w:szCs w:val="20"/>
        </w:rPr>
        <w:t>Gefördert mit Mitteln aus der Lotterie „PS-Sparen und Gewinnen“ der Sparkasse Essen und dem Freundeskreis Theater und Philharmonie Essen e.V.</w:t>
      </w:r>
    </w:p>
    <w:p w14:paraId="49423661" w14:textId="77777777" w:rsidR="0013183E" w:rsidRPr="003E470F" w:rsidRDefault="0013183E" w:rsidP="002E12BE">
      <w:pPr>
        <w:spacing w:line="276" w:lineRule="auto"/>
        <w:ind w:right="280"/>
        <w:rPr>
          <w:rFonts w:ascii="Times New Roman" w:eastAsia="Times New Roman" w:hAnsi="Times New Roman" w:cs="Times New Roman"/>
          <w:sz w:val="20"/>
          <w:szCs w:val="20"/>
        </w:rPr>
      </w:pPr>
    </w:p>
    <w:p w14:paraId="0C2D104B" w14:textId="32A81548" w:rsidR="002E12BE" w:rsidRPr="003E470F" w:rsidRDefault="00E71BCE" w:rsidP="002E12BE">
      <w:pPr>
        <w:spacing w:line="276" w:lineRule="auto"/>
        <w:ind w:right="280"/>
        <w:rPr>
          <w:rFonts w:ascii="Times New Roman" w:eastAsia="Times New Roman" w:hAnsi="Times New Roman" w:cs="Times New Roman"/>
          <w:sz w:val="20"/>
          <w:szCs w:val="20"/>
        </w:rPr>
      </w:pPr>
      <w:r w:rsidRPr="003E470F">
        <w:rPr>
          <w:rFonts w:ascii="Times New Roman" w:eastAsia="Times New Roman" w:hAnsi="Times New Roman" w:cs="Times New Roman"/>
          <w:b/>
          <w:bCs/>
          <w:sz w:val="20"/>
          <w:szCs w:val="20"/>
        </w:rPr>
        <w:t>Am Königsweg/Endsieg</w:t>
      </w:r>
    </w:p>
    <w:p w14:paraId="37D6B3AF" w14:textId="77777777" w:rsidR="002E12BE" w:rsidRPr="003E470F" w:rsidRDefault="00E71BCE" w:rsidP="002E12BE">
      <w:pPr>
        <w:spacing w:line="276" w:lineRule="auto"/>
        <w:ind w:right="280"/>
        <w:rPr>
          <w:rFonts w:ascii="Times New Roman" w:eastAsia="Times New Roman" w:hAnsi="Times New Roman" w:cs="Times New Roman"/>
          <w:b/>
          <w:bCs/>
          <w:sz w:val="20"/>
          <w:szCs w:val="20"/>
        </w:rPr>
      </w:pPr>
      <w:r w:rsidRPr="003E470F">
        <w:rPr>
          <w:rFonts w:ascii="Times New Roman" w:eastAsia="Times New Roman" w:hAnsi="Times New Roman" w:cs="Times New Roman"/>
          <w:sz w:val="20"/>
          <w:szCs w:val="20"/>
        </w:rPr>
        <w:t>von Elfriede Jelinek</w:t>
      </w:r>
    </w:p>
    <w:p w14:paraId="42B82162" w14:textId="77777777" w:rsidR="002E12BE" w:rsidRPr="003E470F" w:rsidRDefault="002E12BE" w:rsidP="002E12BE">
      <w:pPr>
        <w:spacing w:line="276" w:lineRule="auto"/>
        <w:ind w:right="280"/>
        <w:rPr>
          <w:rFonts w:ascii="Times New Roman" w:eastAsia="Times New Roman" w:hAnsi="Times New Roman" w:cs="Times New Roman"/>
          <w:sz w:val="20"/>
          <w:szCs w:val="20"/>
        </w:rPr>
      </w:pPr>
      <w:r w:rsidRPr="003E470F">
        <w:rPr>
          <w:rFonts w:ascii="Times New Roman" w:eastAsia="Times New Roman" w:hAnsi="Times New Roman" w:cs="Times New Roman"/>
          <w:sz w:val="20"/>
          <w:szCs w:val="20"/>
        </w:rPr>
        <w:t xml:space="preserve">Regie: </w:t>
      </w:r>
      <w:r w:rsidR="00E71BCE" w:rsidRPr="003E470F">
        <w:rPr>
          <w:rFonts w:ascii="Times New Roman" w:eastAsia="Times New Roman" w:hAnsi="Times New Roman" w:cs="Times New Roman"/>
          <w:sz w:val="20"/>
          <w:szCs w:val="20"/>
        </w:rPr>
        <w:t xml:space="preserve">Alina </w:t>
      </w:r>
      <w:proofErr w:type="spellStart"/>
      <w:r w:rsidR="00E71BCE" w:rsidRPr="003E470F">
        <w:rPr>
          <w:rFonts w:ascii="Times New Roman" w:eastAsia="Times New Roman" w:hAnsi="Times New Roman" w:cs="Times New Roman"/>
          <w:sz w:val="20"/>
          <w:szCs w:val="20"/>
        </w:rPr>
        <w:t>Fluck</w:t>
      </w:r>
      <w:proofErr w:type="spellEnd"/>
    </w:p>
    <w:p w14:paraId="2CE57A27" w14:textId="77777777" w:rsidR="002E12BE" w:rsidRPr="003E470F" w:rsidRDefault="002E12BE" w:rsidP="002E12BE">
      <w:pPr>
        <w:spacing w:line="276" w:lineRule="auto"/>
        <w:ind w:right="280"/>
        <w:rPr>
          <w:rFonts w:ascii="Times New Roman" w:eastAsia="Times New Roman" w:hAnsi="Times New Roman" w:cs="Times New Roman"/>
          <w:b/>
          <w:bCs/>
          <w:sz w:val="20"/>
          <w:szCs w:val="20"/>
          <w:lang w:val="en-US"/>
        </w:rPr>
      </w:pPr>
      <w:r w:rsidRPr="003E470F">
        <w:rPr>
          <w:rFonts w:ascii="Times New Roman" w:eastAsia="Times New Roman" w:hAnsi="Times New Roman" w:cs="Times New Roman"/>
          <w:b/>
          <w:bCs/>
          <w:sz w:val="20"/>
          <w:szCs w:val="20"/>
        </w:rPr>
        <w:t xml:space="preserve">Premiere am </w:t>
      </w:r>
      <w:r w:rsidR="00E71BCE" w:rsidRPr="003E470F">
        <w:rPr>
          <w:rFonts w:ascii="Times New Roman" w:eastAsia="Times New Roman" w:hAnsi="Times New Roman" w:cs="Times New Roman"/>
          <w:b/>
          <w:bCs/>
          <w:sz w:val="20"/>
          <w:szCs w:val="20"/>
        </w:rPr>
        <w:t>20</w:t>
      </w:r>
      <w:r w:rsidRPr="003E470F">
        <w:rPr>
          <w:rFonts w:ascii="Times New Roman" w:eastAsia="Times New Roman" w:hAnsi="Times New Roman" w:cs="Times New Roman"/>
          <w:b/>
          <w:bCs/>
          <w:sz w:val="20"/>
          <w:szCs w:val="20"/>
        </w:rPr>
        <w:t xml:space="preserve">. </w:t>
      </w:r>
      <w:r w:rsidR="00E71BCE" w:rsidRPr="003E470F">
        <w:rPr>
          <w:rFonts w:ascii="Times New Roman" w:eastAsia="Times New Roman" w:hAnsi="Times New Roman" w:cs="Times New Roman"/>
          <w:b/>
          <w:bCs/>
          <w:sz w:val="20"/>
          <w:szCs w:val="20"/>
          <w:lang w:val="en-US"/>
        </w:rPr>
        <w:t>September</w:t>
      </w:r>
      <w:r w:rsidRPr="003E470F">
        <w:rPr>
          <w:rFonts w:ascii="Times New Roman" w:eastAsia="Times New Roman" w:hAnsi="Times New Roman" w:cs="Times New Roman"/>
          <w:b/>
          <w:bCs/>
          <w:sz w:val="20"/>
          <w:szCs w:val="20"/>
          <w:lang w:val="en-US"/>
        </w:rPr>
        <w:t xml:space="preserve"> 202</w:t>
      </w:r>
      <w:r w:rsidR="00E71BCE" w:rsidRPr="003E470F">
        <w:rPr>
          <w:rFonts w:ascii="Times New Roman" w:eastAsia="Times New Roman" w:hAnsi="Times New Roman" w:cs="Times New Roman"/>
          <w:b/>
          <w:bCs/>
          <w:sz w:val="20"/>
          <w:szCs w:val="20"/>
          <w:lang w:val="en-US"/>
        </w:rPr>
        <w:t>5</w:t>
      </w:r>
      <w:r w:rsidRPr="003E470F">
        <w:rPr>
          <w:rFonts w:ascii="Times New Roman" w:eastAsia="Times New Roman" w:hAnsi="Times New Roman" w:cs="Times New Roman"/>
          <w:b/>
          <w:bCs/>
          <w:sz w:val="20"/>
          <w:szCs w:val="20"/>
          <w:lang w:val="en-US"/>
        </w:rPr>
        <w:t xml:space="preserve"> i</w:t>
      </w:r>
      <w:r w:rsidR="00E71BCE" w:rsidRPr="003E470F">
        <w:rPr>
          <w:rFonts w:ascii="Times New Roman" w:eastAsia="Times New Roman" w:hAnsi="Times New Roman" w:cs="Times New Roman"/>
          <w:b/>
          <w:bCs/>
          <w:sz w:val="20"/>
          <w:szCs w:val="20"/>
          <w:lang w:val="en-US"/>
        </w:rPr>
        <w:t>n der</w:t>
      </w:r>
      <w:r w:rsidRPr="003E470F">
        <w:rPr>
          <w:rFonts w:ascii="Times New Roman" w:eastAsia="Times New Roman" w:hAnsi="Times New Roman" w:cs="Times New Roman"/>
          <w:b/>
          <w:bCs/>
          <w:sz w:val="20"/>
          <w:szCs w:val="20"/>
          <w:lang w:val="en-US"/>
        </w:rPr>
        <w:t xml:space="preserve"> </w:t>
      </w:r>
      <w:r w:rsidR="00E71BCE" w:rsidRPr="003E470F">
        <w:rPr>
          <w:rFonts w:ascii="Times New Roman" w:eastAsia="Times New Roman" w:hAnsi="Times New Roman" w:cs="Times New Roman"/>
          <w:b/>
          <w:bCs/>
          <w:sz w:val="20"/>
          <w:szCs w:val="20"/>
          <w:lang w:val="en-US"/>
        </w:rPr>
        <w:t>ADA</w:t>
      </w:r>
      <w:r w:rsidRPr="003E470F">
        <w:rPr>
          <w:rFonts w:ascii="Times New Roman" w:eastAsia="Times New Roman" w:hAnsi="Times New Roman" w:cs="Times New Roman"/>
          <w:b/>
          <w:bCs/>
          <w:sz w:val="20"/>
          <w:szCs w:val="20"/>
          <w:lang w:val="en-US"/>
        </w:rPr>
        <w:t xml:space="preserve"> </w:t>
      </w:r>
    </w:p>
    <w:p w14:paraId="7A8C03EE" w14:textId="77777777" w:rsidR="002E12BE" w:rsidRPr="003E470F" w:rsidRDefault="002E12BE" w:rsidP="002E12BE">
      <w:pPr>
        <w:spacing w:line="276" w:lineRule="auto"/>
        <w:ind w:right="280"/>
        <w:rPr>
          <w:rFonts w:ascii="Times New Roman" w:eastAsia="Times New Roman" w:hAnsi="Times New Roman" w:cs="Times New Roman"/>
          <w:sz w:val="20"/>
          <w:szCs w:val="20"/>
          <w:lang w:val="en-US"/>
        </w:rPr>
      </w:pPr>
    </w:p>
    <w:p w14:paraId="687FB287" w14:textId="77777777" w:rsidR="008E5DAC" w:rsidRPr="003E470F" w:rsidRDefault="008E5DAC" w:rsidP="008E5DAC">
      <w:pPr>
        <w:spacing w:line="276" w:lineRule="auto"/>
        <w:ind w:right="280"/>
        <w:rPr>
          <w:rFonts w:ascii="Times New Roman" w:eastAsia="Times New Roman" w:hAnsi="Times New Roman" w:cs="Times New Roman"/>
          <w:b/>
          <w:bCs/>
          <w:sz w:val="20"/>
          <w:szCs w:val="20"/>
          <w:lang w:val="en-US"/>
        </w:rPr>
      </w:pPr>
      <w:proofErr w:type="spellStart"/>
      <w:r w:rsidRPr="003E470F">
        <w:rPr>
          <w:rFonts w:ascii="Times New Roman" w:eastAsia="Times New Roman" w:hAnsi="Times New Roman" w:cs="Times New Roman"/>
          <w:sz w:val="20"/>
          <w:szCs w:val="20"/>
          <w:lang w:val="en-US"/>
        </w:rPr>
        <w:t>Uraufführung</w:t>
      </w:r>
      <w:proofErr w:type="spellEnd"/>
    </w:p>
    <w:p w14:paraId="05F0C2A2" w14:textId="77777777" w:rsidR="008E5DAC" w:rsidRPr="003E470F" w:rsidRDefault="008E5DAC" w:rsidP="008E5DAC">
      <w:pPr>
        <w:spacing w:line="276" w:lineRule="auto"/>
        <w:ind w:right="280"/>
        <w:rPr>
          <w:rFonts w:ascii="Times New Roman" w:eastAsia="Times New Roman" w:hAnsi="Times New Roman" w:cs="Times New Roman"/>
          <w:sz w:val="20"/>
          <w:szCs w:val="20"/>
          <w:lang w:val="en-US"/>
        </w:rPr>
      </w:pPr>
      <w:r w:rsidRPr="003E470F">
        <w:rPr>
          <w:rFonts w:ascii="Times New Roman" w:eastAsia="Times New Roman" w:hAnsi="Times New Roman" w:cs="Times New Roman"/>
          <w:b/>
          <w:bCs/>
          <w:sz w:val="20"/>
          <w:szCs w:val="20"/>
          <w:lang w:val="en-US"/>
        </w:rPr>
        <w:t>Memories of snow</w:t>
      </w:r>
      <w:r w:rsidRPr="003E470F">
        <w:rPr>
          <w:rFonts w:ascii="Times New Roman" w:eastAsia="Times New Roman" w:hAnsi="Times New Roman" w:cs="Times New Roman"/>
          <w:sz w:val="20"/>
          <w:szCs w:val="20"/>
          <w:lang w:val="en-US"/>
        </w:rPr>
        <w:t xml:space="preserve"> </w:t>
      </w:r>
    </w:p>
    <w:p w14:paraId="00676F50" w14:textId="77777777" w:rsidR="008E5DAC" w:rsidRPr="003E470F" w:rsidRDefault="008E5DAC" w:rsidP="008E5DAC">
      <w:pPr>
        <w:spacing w:line="276" w:lineRule="auto"/>
        <w:ind w:right="280"/>
        <w:rPr>
          <w:rFonts w:ascii="Times New Roman" w:eastAsia="Times New Roman" w:hAnsi="Times New Roman" w:cs="Times New Roman"/>
          <w:sz w:val="20"/>
          <w:szCs w:val="20"/>
          <w:lang w:val="en-US"/>
        </w:rPr>
      </w:pPr>
      <w:r w:rsidRPr="003E470F">
        <w:rPr>
          <w:rFonts w:ascii="Times New Roman" w:eastAsia="Times New Roman" w:hAnsi="Times New Roman" w:cs="Times New Roman"/>
          <w:sz w:val="20"/>
          <w:szCs w:val="20"/>
          <w:lang w:val="en-US"/>
        </w:rPr>
        <w:t xml:space="preserve">Ein narrative space </w:t>
      </w:r>
      <w:proofErr w:type="spellStart"/>
      <w:r w:rsidRPr="003E470F">
        <w:rPr>
          <w:rFonts w:ascii="Times New Roman" w:eastAsia="Times New Roman" w:hAnsi="Times New Roman" w:cs="Times New Roman"/>
          <w:sz w:val="20"/>
          <w:szCs w:val="20"/>
          <w:lang w:val="en-US"/>
        </w:rPr>
        <w:t>mit</w:t>
      </w:r>
      <w:proofErr w:type="spellEnd"/>
      <w:r w:rsidRPr="003E470F">
        <w:rPr>
          <w:rFonts w:ascii="Times New Roman" w:eastAsia="Times New Roman" w:hAnsi="Times New Roman" w:cs="Times New Roman"/>
          <w:sz w:val="20"/>
          <w:szCs w:val="20"/>
          <w:lang w:val="en-US"/>
        </w:rPr>
        <w:t xml:space="preserve"> </w:t>
      </w:r>
      <w:proofErr w:type="spellStart"/>
      <w:r w:rsidRPr="003E470F">
        <w:rPr>
          <w:rFonts w:ascii="Times New Roman" w:eastAsia="Times New Roman" w:hAnsi="Times New Roman" w:cs="Times New Roman"/>
          <w:sz w:val="20"/>
          <w:szCs w:val="20"/>
          <w:lang w:val="en-US"/>
        </w:rPr>
        <w:t>Motiven</w:t>
      </w:r>
      <w:proofErr w:type="spellEnd"/>
      <w:r w:rsidRPr="003E470F">
        <w:rPr>
          <w:rFonts w:ascii="Times New Roman" w:eastAsia="Times New Roman" w:hAnsi="Times New Roman" w:cs="Times New Roman"/>
          <w:sz w:val="20"/>
          <w:szCs w:val="20"/>
          <w:lang w:val="en-US"/>
        </w:rPr>
        <w:t xml:space="preserve"> </w:t>
      </w:r>
      <w:proofErr w:type="spellStart"/>
      <w:r w:rsidRPr="003E470F">
        <w:rPr>
          <w:rFonts w:ascii="Times New Roman" w:eastAsia="Times New Roman" w:hAnsi="Times New Roman" w:cs="Times New Roman"/>
          <w:sz w:val="20"/>
          <w:szCs w:val="20"/>
          <w:lang w:val="en-US"/>
        </w:rPr>
        <w:t>aus</w:t>
      </w:r>
      <w:proofErr w:type="spellEnd"/>
      <w:r w:rsidRPr="003E470F">
        <w:rPr>
          <w:rFonts w:ascii="Times New Roman" w:eastAsia="Times New Roman" w:hAnsi="Times New Roman" w:cs="Times New Roman"/>
          <w:sz w:val="20"/>
          <w:szCs w:val="20"/>
          <w:lang w:val="en-US"/>
        </w:rPr>
        <w:t xml:space="preserve"> </w:t>
      </w:r>
      <w:proofErr w:type="spellStart"/>
      <w:r w:rsidRPr="003E470F">
        <w:rPr>
          <w:rFonts w:ascii="Times New Roman" w:eastAsia="Times New Roman" w:hAnsi="Times New Roman" w:cs="Times New Roman"/>
          <w:sz w:val="20"/>
          <w:szCs w:val="20"/>
          <w:lang w:val="en-US"/>
        </w:rPr>
        <w:t>Teona</w:t>
      </w:r>
      <w:proofErr w:type="spellEnd"/>
      <w:r w:rsidRPr="003E470F">
        <w:rPr>
          <w:rFonts w:ascii="Times New Roman" w:eastAsia="Times New Roman" w:hAnsi="Times New Roman" w:cs="Times New Roman"/>
          <w:sz w:val="20"/>
          <w:szCs w:val="20"/>
          <w:lang w:val="en-US"/>
        </w:rPr>
        <w:t xml:space="preserve"> </w:t>
      </w:r>
      <w:proofErr w:type="spellStart"/>
      <w:r w:rsidRPr="003E470F">
        <w:rPr>
          <w:rFonts w:ascii="Times New Roman" w:eastAsia="Times New Roman" w:hAnsi="Times New Roman" w:cs="Times New Roman"/>
          <w:sz w:val="20"/>
          <w:szCs w:val="20"/>
          <w:lang w:val="en-US"/>
        </w:rPr>
        <w:t>Galgoţius</w:t>
      </w:r>
      <w:proofErr w:type="spellEnd"/>
      <w:r w:rsidRPr="003E470F">
        <w:rPr>
          <w:rFonts w:ascii="Times New Roman" w:eastAsia="Times New Roman" w:hAnsi="Times New Roman" w:cs="Times New Roman"/>
          <w:sz w:val="20"/>
          <w:szCs w:val="20"/>
          <w:lang w:val="en-US"/>
        </w:rPr>
        <w:t>’</w:t>
      </w:r>
      <w:r w:rsidR="00577011" w:rsidRPr="003E470F">
        <w:rPr>
          <w:rFonts w:ascii="Times New Roman" w:eastAsia="Times New Roman" w:hAnsi="Times New Roman" w:cs="Times New Roman"/>
          <w:sz w:val="20"/>
          <w:szCs w:val="20"/>
          <w:lang w:val="en-US"/>
        </w:rPr>
        <w:t xml:space="preserve"> </w:t>
      </w:r>
      <w:r w:rsidRPr="003E470F">
        <w:rPr>
          <w:rFonts w:ascii="Times New Roman" w:eastAsia="Times New Roman" w:hAnsi="Times New Roman" w:cs="Times New Roman"/>
          <w:sz w:val="20"/>
          <w:szCs w:val="20"/>
          <w:lang w:val="en-US"/>
        </w:rPr>
        <w:t xml:space="preserve">„I can only fall asleep if I imagine it is </w:t>
      </w:r>
      <w:proofErr w:type="gramStart"/>
      <w:r w:rsidRPr="003E470F">
        <w:rPr>
          <w:rFonts w:ascii="Times New Roman" w:eastAsia="Times New Roman" w:hAnsi="Times New Roman" w:cs="Times New Roman"/>
          <w:sz w:val="20"/>
          <w:szCs w:val="20"/>
          <w:lang w:val="en-US"/>
        </w:rPr>
        <w:t>snowing“</w:t>
      </w:r>
      <w:proofErr w:type="gramEnd"/>
    </w:p>
    <w:p w14:paraId="1B25F4DB" w14:textId="77777777" w:rsidR="008E5DAC" w:rsidRPr="003E470F" w:rsidRDefault="008E5DAC" w:rsidP="008E5DAC">
      <w:pPr>
        <w:spacing w:line="276" w:lineRule="auto"/>
        <w:ind w:right="280"/>
        <w:rPr>
          <w:rFonts w:ascii="Times New Roman" w:eastAsia="Times New Roman" w:hAnsi="Times New Roman" w:cs="Times New Roman"/>
          <w:sz w:val="20"/>
          <w:szCs w:val="20"/>
        </w:rPr>
      </w:pPr>
      <w:r w:rsidRPr="003E470F">
        <w:rPr>
          <w:rFonts w:ascii="Times New Roman" w:eastAsia="Times New Roman" w:hAnsi="Times New Roman" w:cs="Times New Roman"/>
          <w:sz w:val="20"/>
          <w:szCs w:val="20"/>
        </w:rPr>
        <w:t xml:space="preserve">von </w:t>
      </w:r>
      <w:proofErr w:type="spellStart"/>
      <w:r w:rsidRPr="003E470F">
        <w:rPr>
          <w:rFonts w:ascii="Times New Roman" w:eastAsia="Times New Roman" w:hAnsi="Times New Roman" w:cs="Times New Roman"/>
          <w:sz w:val="20"/>
          <w:szCs w:val="20"/>
        </w:rPr>
        <w:t>Teona</w:t>
      </w:r>
      <w:proofErr w:type="spellEnd"/>
      <w:r w:rsidRPr="003E470F">
        <w:rPr>
          <w:rFonts w:ascii="Times New Roman" w:eastAsia="Times New Roman" w:hAnsi="Times New Roman" w:cs="Times New Roman"/>
          <w:sz w:val="20"/>
          <w:szCs w:val="20"/>
        </w:rPr>
        <w:t xml:space="preserve"> </w:t>
      </w:r>
      <w:proofErr w:type="spellStart"/>
      <w:r w:rsidRPr="003E470F">
        <w:rPr>
          <w:rFonts w:ascii="Times New Roman" w:eastAsia="Times New Roman" w:hAnsi="Times New Roman" w:cs="Times New Roman"/>
          <w:sz w:val="20"/>
          <w:szCs w:val="20"/>
        </w:rPr>
        <w:t>Galgoţiu</w:t>
      </w:r>
      <w:proofErr w:type="spellEnd"/>
      <w:r w:rsidRPr="003E470F">
        <w:rPr>
          <w:rFonts w:ascii="Times New Roman" w:eastAsia="Times New Roman" w:hAnsi="Times New Roman" w:cs="Times New Roman"/>
          <w:sz w:val="20"/>
          <w:szCs w:val="20"/>
        </w:rPr>
        <w:t xml:space="preserve"> und Roman </w:t>
      </w:r>
      <w:proofErr w:type="spellStart"/>
      <w:r w:rsidRPr="003E470F">
        <w:rPr>
          <w:rFonts w:ascii="Times New Roman" w:eastAsia="Times New Roman" w:hAnsi="Times New Roman" w:cs="Times New Roman"/>
          <w:sz w:val="20"/>
          <w:szCs w:val="20"/>
        </w:rPr>
        <w:t>Senkl</w:t>
      </w:r>
      <w:proofErr w:type="spellEnd"/>
    </w:p>
    <w:p w14:paraId="1A2F3028" w14:textId="77777777" w:rsidR="008E5DAC" w:rsidRPr="003E470F" w:rsidRDefault="008E5DAC" w:rsidP="008E5DAC">
      <w:pPr>
        <w:spacing w:line="276" w:lineRule="auto"/>
        <w:ind w:right="280"/>
        <w:rPr>
          <w:rFonts w:ascii="Times New Roman" w:eastAsia="Times New Roman" w:hAnsi="Times New Roman" w:cs="Times New Roman"/>
          <w:b/>
          <w:bCs/>
          <w:sz w:val="20"/>
          <w:szCs w:val="20"/>
        </w:rPr>
      </w:pPr>
      <w:r w:rsidRPr="003E470F">
        <w:rPr>
          <w:rFonts w:ascii="Times New Roman" w:eastAsia="Times New Roman" w:hAnsi="Times New Roman" w:cs="Times New Roman"/>
          <w:sz w:val="20"/>
          <w:szCs w:val="20"/>
        </w:rPr>
        <w:t>Digitale/Hybride Produktion</w:t>
      </w:r>
    </w:p>
    <w:p w14:paraId="1F57320B" w14:textId="77777777" w:rsidR="008E5DAC" w:rsidRPr="003E470F" w:rsidRDefault="008E5DAC" w:rsidP="008E5DAC">
      <w:pPr>
        <w:spacing w:line="276" w:lineRule="auto"/>
        <w:ind w:right="280"/>
        <w:rPr>
          <w:rFonts w:ascii="Times New Roman" w:eastAsia="Times New Roman" w:hAnsi="Times New Roman" w:cs="Times New Roman"/>
          <w:sz w:val="20"/>
          <w:szCs w:val="20"/>
        </w:rPr>
      </w:pPr>
      <w:r w:rsidRPr="003E470F">
        <w:rPr>
          <w:rFonts w:ascii="Times New Roman" w:eastAsia="Times New Roman" w:hAnsi="Times New Roman" w:cs="Times New Roman"/>
          <w:sz w:val="20"/>
          <w:szCs w:val="20"/>
        </w:rPr>
        <w:t xml:space="preserve">Künstlerische Leitung: Roman </w:t>
      </w:r>
      <w:proofErr w:type="spellStart"/>
      <w:r w:rsidRPr="003E470F">
        <w:rPr>
          <w:rFonts w:ascii="Times New Roman" w:eastAsia="Times New Roman" w:hAnsi="Times New Roman" w:cs="Times New Roman"/>
          <w:sz w:val="20"/>
          <w:szCs w:val="20"/>
        </w:rPr>
        <w:t>Senkl</w:t>
      </w:r>
      <w:proofErr w:type="spellEnd"/>
      <w:r w:rsidRPr="003E470F">
        <w:rPr>
          <w:rFonts w:ascii="Times New Roman" w:eastAsia="Times New Roman" w:hAnsi="Times New Roman" w:cs="Times New Roman"/>
          <w:sz w:val="20"/>
          <w:szCs w:val="20"/>
        </w:rPr>
        <w:t xml:space="preserve"> / </w:t>
      </w:r>
      <w:proofErr w:type="spellStart"/>
      <w:proofErr w:type="gramStart"/>
      <w:r w:rsidRPr="003E470F">
        <w:rPr>
          <w:rFonts w:ascii="Times New Roman" w:eastAsia="Times New Roman" w:hAnsi="Times New Roman" w:cs="Times New Roman"/>
          <w:sz w:val="20"/>
          <w:szCs w:val="20"/>
        </w:rPr>
        <w:t>minus.eins</w:t>
      </w:r>
      <w:proofErr w:type="gramEnd"/>
      <w:r w:rsidRPr="003E470F">
        <w:rPr>
          <w:rFonts w:ascii="Times New Roman" w:eastAsia="Times New Roman" w:hAnsi="Times New Roman" w:cs="Times New Roman"/>
          <w:sz w:val="20"/>
          <w:szCs w:val="20"/>
        </w:rPr>
        <w:t>.labs</w:t>
      </w:r>
      <w:proofErr w:type="spellEnd"/>
    </w:p>
    <w:p w14:paraId="6F279CB8" w14:textId="77777777" w:rsidR="008E5DAC" w:rsidRPr="003E470F" w:rsidRDefault="008E5DAC" w:rsidP="008E5DAC">
      <w:pPr>
        <w:spacing w:line="276" w:lineRule="auto"/>
        <w:ind w:right="280"/>
        <w:rPr>
          <w:rFonts w:ascii="Times New Roman" w:eastAsia="Times New Roman" w:hAnsi="Times New Roman" w:cs="Times New Roman"/>
          <w:b/>
          <w:bCs/>
          <w:sz w:val="20"/>
          <w:szCs w:val="20"/>
        </w:rPr>
      </w:pPr>
      <w:r w:rsidRPr="003E470F">
        <w:rPr>
          <w:rFonts w:ascii="Times New Roman" w:eastAsia="Times New Roman" w:hAnsi="Times New Roman" w:cs="Times New Roman"/>
          <w:b/>
          <w:bCs/>
          <w:sz w:val="20"/>
          <w:szCs w:val="20"/>
        </w:rPr>
        <w:t xml:space="preserve">Premiere am 10. Oktober 2025 in der ADA </w:t>
      </w:r>
    </w:p>
    <w:p w14:paraId="5DB43F0B" w14:textId="77777777" w:rsidR="008E5DAC" w:rsidRPr="003E470F" w:rsidRDefault="008E5DAC" w:rsidP="008E5DAC">
      <w:pPr>
        <w:spacing w:line="276" w:lineRule="auto"/>
        <w:ind w:right="280"/>
        <w:rPr>
          <w:rFonts w:ascii="Times New Roman" w:eastAsia="Times New Roman" w:hAnsi="Times New Roman" w:cs="Times New Roman"/>
          <w:i/>
          <w:iCs/>
          <w:sz w:val="20"/>
          <w:szCs w:val="20"/>
        </w:rPr>
      </w:pPr>
      <w:r w:rsidRPr="003E470F">
        <w:rPr>
          <w:rFonts w:ascii="Times New Roman" w:eastAsia="Times New Roman" w:hAnsi="Times New Roman" w:cs="Times New Roman"/>
          <w:i/>
          <w:iCs/>
          <w:sz w:val="20"/>
          <w:szCs w:val="20"/>
        </w:rPr>
        <w:t>Gefördert von der Brost-Stiftung</w:t>
      </w:r>
    </w:p>
    <w:p w14:paraId="66E3811B" w14:textId="77777777" w:rsidR="002E12BE" w:rsidRPr="003E470F" w:rsidRDefault="002E12BE" w:rsidP="002E12BE">
      <w:pPr>
        <w:spacing w:line="276" w:lineRule="auto"/>
        <w:ind w:right="280"/>
        <w:rPr>
          <w:rFonts w:ascii="Times New Roman" w:eastAsia="Times New Roman" w:hAnsi="Times New Roman" w:cs="Times New Roman"/>
          <w:sz w:val="20"/>
          <w:szCs w:val="20"/>
        </w:rPr>
      </w:pPr>
    </w:p>
    <w:p w14:paraId="40DCC92B" w14:textId="77777777" w:rsidR="002E12BE" w:rsidRPr="003E470F" w:rsidRDefault="008E5DAC" w:rsidP="002E12BE">
      <w:pPr>
        <w:spacing w:line="276" w:lineRule="auto"/>
        <w:ind w:right="280"/>
        <w:rPr>
          <w:rFonts w:ascii="Times New Roman" w:eastAsia="Times New Roman" w:hAnsi="Times New Roman" w:cs="Times New Roman"/>
          <w:sz w:val="20"/>
          <w:szCs w:val="20"/>
        </w:rPr>
      </w:pPr>
      <w:r w:rsidRPr="003E470F">
        <w:rPr>
          <w:rFonts w:ascii="Times New Roman" w:eastAsia="Times New Roman" w:hAnsi="Times New Roman" w:cs="Times New Roman"/>
          <w:b/>
          <w:bCs/>
          <w:sz w:val="20"/>
          <w:szCs w:val="20"/>
        </w:rPr>
        <w:t>Endspiel</w:t>
      </w:r>
    </w:p>
    <w:p w14:paraId="711E40B9" w14:textId="77777777" w:rsidR="002E12BE" w:rsidRPr="003E470F" w:rsidRDefault="002E12BE" w:rsidP="002E12BE">
      <w:pPr>
        <w:spacing w:line="276" w:lineRule="auto"/>
        <w:ind w:right="280"/>
        <w:rPr>
          <w:rFonts w:ascii="Times New Roman" w:eastAsia="Times New Roman" w:hAnsi="Times New Roman" w:cs="Times New Roman"/>
          <w:b/>
          <w:bCs/>
          <w:sz w:val="20"/>
          <w:szCs w:val="20"/>
        </w:rPr>
      </w:pPr>
      <w:r w:rsidRPr="003E470F">
        <w:rPr>
          <w:rFonts w:ascii="Times New Roman" w:eastAsia="Times New Roman" w:hAnsi="Times New Roman" w:cs="Times New Roman"/>
          <w:sz w:val="20"/>
          <w:szCs w:val="20"/>
        </w:rPr>
        <w:t xml:space="preserve">von </w:t>
      </w:r>
      <w:r w:rsidR="008E5DAC" w:rsidRPr="003E470F">
        <w:rPr>
          <w:rFonts w:ascii="Times New Roman" w:eastAsia="Times New Roman" w:hAnsi="Times New Roman" w:cs="Times New Roman"/>
          <w:sz w:val="20"/>
          <w:szCs w:val="20"/>
        </w:rPr>
        <w:t>Samuel Beckett</w:t>
      </w:r>
    </w:p>
    <w:p w14:paraId="30A5EBB3" w14:textId="77777777" w:rsidR="002E12BE" w:rsidRPr="003E470F" w:rsidRDefault="002E12BE" w:rsidP="002E12BE">
      <w:pPr>
        <w:spacing w:line="276" w:lineRule="auto"/>
        <w:ind w:right="280"/>
        <w:rPr>
          <w:rFonts w:ascii="Times New Roman" w:eastAsia="Times New Roman" w:hAnsi="Times New Roman" w:cs="Times New Roman"/>
          <w:sz w:val="20"/>
          <w:szCs w:val="20"/>
        </w:rPr>
      </w:pPr>
      <w:r w:rsidRPr="003E470F">
        <w:rPr>
          <w:rFonts w:ascii="Times New Roman" w:eastAsia="Times New Roman" w:hAnsi="Times New Roman" w:cs="Times New Roman"/>
          <w:sz w:val="20"/>
          <w:szCs w:val="20"/>
        </w:rPr>
        <w:t xml:space="preserve">Regie: </w:t>
      </w:r>
      <w:r w:rsidR="008E5DAC" w:rsidRPr="003E470F">
        <w:rPr>
          <w:rFonts w:ascii="Times New Roman" w:eastAsia="Times New Roman" w:hAnsi="Times New Roman" w:cs="Times New Roman"/>
          <w:sz w:val="20"/>
          <w:szCs w:val="20"/>
        </w:rPr>
        <w:t xml:space="preserve">Emel </w:t>
      </w:r>
      <w:proofErr w:type="spellStart"/>
      <w:r w:rsidR="008E5DAC" w:rsidRPr="003E470F">
        <w:rPr>
          <w:rFonts w:ascii="Times New Roman" w:eastAsia="Times New Roman" w:hAnsi="Times New Roman" w:cs="Times New Roman"/>
          <w:sz w:val="20"/>
          <w:szCs w:val="20"/>
        </w:rPr>
        <w:t>Aydoğdu</w:t>
      </w:r>
      <w:proofErr w:type="spellEnd"/>
    </w:p>
    <w:p w14:paraId="684FFA7B" w14:textId="77777777" w:rsidR="002E12BE" w:rsidRPr="003E470F" w:rsidRDefault="002E12BE" w:rsidP="002E12BE">
      <w:pPr>
        <w:spacing w:line="276" w:lineRule="auto"/>
        <w:ind w:right="280"/>
        <w:rPr>
          <w:rFonts w:ascii="Times New Roman" w:eastAsia="Times New Roman" w:hAnsi="Times New Roman" w:cs="Times New Roman"/>
          <w:b/>
          <w:bCs/>
          <w:sz w:val="20"/>
          <w:szCs w:val="20"/>
        </w:rPr>
      </w:pPr>
      <w:r w:rsidRPr="003E470F">
        <w:rPr>
          <w:rFonts w:ascii="Times New Roman" w:eastAsia="Times New Roman" w:hAnsi="Times New Roman" w:cs="Times New Roman"/>
          <w:b/>
          <w:bCs/>
          <w:sz w:val="20"/>
          <w:szCs w:val="20"/>
        </w:rPr>
        <w:t xml:space="preserve">Premiere am </w:t>
      </w:r>
      <w:r w:rsidR="008E5DAC" w:rsidRPr="003E470F">
        <w:rPr>
          <w:rFonts w:ascii="Times New Roman" w:eastAsia="Times New Roman" w:hAnsi="Times New Roman" w:cs="Times New Roman"/>
          <w:b/>
          <w:bCs/>
          <w:sz w:val="20"/>
          <w:szCs w:val="20"/>
        </w:rPr>
        <w:t>11</w:t>
      </w:r>
      <w:r w:rsidRPr="003E470F">
        <w:rPr>
          <w:rFonts w:ascii="Times New Roman" w:eastAsia="Times New Roman" w:hAnsi="Times New Roman" w:cs="Times New Roman"/>
          <w:b/>
          <w:bCs/>
          <w:sz w:val="20"/>
          <w:szCs w:val="20"/>
        </w:rPr>
        <w:t xml:space="preserve">. </w:t>
      </w:r>
      <w:r w:rsidR="008E5DAC" w:rsidRPr="003E470F">
        <w:rPr>
          <w:rFonts w:ascii="Times New Roman" w:eastAsia="Times New Roman" w:hAnsi="Times New Roman" w:cs="Times New Roman"/>
          <w:b/>
          <w:bCs/>
          <w:sz w:val="20"/>
          <w:szCs w:val="20"/>
        </w:rPr>
        <w:t>Oktober</w:t>
      </w:r>
      <w:r w:rsidRPr="003E470F">
        <w:rPr>
          <w:rFonts w:ascii="Times New Roman" w:eastAsia="Times New Roman" w:hAnsi="Times New Roman" w:cs="Times New Roman"/>
          <w:b/>
          <w:bCs/>
          <w:sz w:val="20"/>
          <w:szCs w:val="20"/>
        </w:rPr>
        <w:t xml:space="preserve"> 202</w:t>
      </w:r>
      <w:r w:rsidR="008E5DAC" w:rsidRPr="003E470F">
        <w:rPr>
          <w:rFonts w:ascii="Times New Roman" w:eastAsia="Times New Roman" w:hAnsi="Times New Roman" w:cs="Times New Roman"/>
          <w:b/>
          <w:bCs/>
          <w:sz w:val="20"/>
          <w:szCs w:val="20"/>
        </w:rPr>
        <w:t>5</w:t>
      </w:r>
      <w:r w:rsidRPr="003E470F">
        <w:rPr>
          <w:rFonts w:ascii="Times New Roman" w:eastAsia="Times New Roman" w:hAnsi="Times New Roman" w:cs="Times New Roman"/>
          <w:b/>
          <w:bCs/>
          <w:sz w:val="20"/>
          <w:szCs w:val="20"/>
        </w:rPr>
        <w:t xml:space="preserve"> </w:t>
      </w:r>
      <w:r w:rsidR="005F48CA" w:rsidRPr="003E470F">
        <w:rPr>
          <w:rFonts w:ascii="Times New Roman" w:eastAsia="Times New Roman" w:hAnsi="Times New Roman" w:cs="Times New Roman"/>
          <w:b/>
          <w:bCs/>
          <w:sz w:val="20"/>
          <w:szCs w:val="20"/>
        </w:rPr>
        <w:t>im Grillo-Theater</w:t>
      </w:r>
    </w:p>
    <w:p w14:paraId="5F493353" w14:textId="77777777" w:rsidR="002E12BE" w:rsidRPr="003E470F" w:rsidRDefault="002E12BE" w:rsidP="002E12BE">
      <w:pPr>
        <w:spacing w:line="276" w:lineRule="auto"/>
        <w:ind w:right="280"/>
        <w:rPr>
          <w:rFonts w:ascii="Times New Roman" w:eastAsia="Times New Roman" w:hAnsi="Times New Roman" w:cs="Times New Roman"/>
          <w:sz w:val="20"/>
          <w:szCs w:val="20"/>
        </w:rPr>
      </w:pPr>
    </w:p>
    <w:p w14:paraId="1642CD8C" w14:textId="77777777" w:rsidR="002E12BE" w:rsidRPr="003E470F" w:rsidRDefault="003711C3" w:rsidP="002E12BE">
      <w:pPr>
        <w:spacing w:line="276" w:lineRule="auto"/>
        <w:ind w:right="280"/>
        <w:rPr>
          <w:rFonts w:ascii="Times New Roman" w:eastAsia="Times New Roman" w:hAnsi="Times New Roman" w:cs="Times New Roman"/>
          <w:sz w:val="20"/>
          <w:szCs w:val="20"/>
        </w:rPr>
      </w:pPr>
      <w:r w:rsidRPr="003E470F">
        <w:rPr>
          <w:rFonts w:ascii="Times New Roman" w:eastAsia="Times New Roman" w:hAnsi="Times New Roman" w:cs="Times New Roman"/>
          <w:b/>
          <w:bCs/>
          <w:sz w:val="20"/>
          <w:szCs w:val="20"/>
        </w:rPr>
        <w:t>Lebendige Stolpersteine</w:t>
      </w:r>
    </w:p>
    <w:p w14:paraId="1BD437E6" w14:textId="77777777" w:rsidR="003711C3" w:rsidRPr="003E470F" w:rsidRDefault="003711C3" w:rsidP="002E12BE">
      <w:pPr>
        <w:spacing w:line="276" w:lineRule="auto"/>
        <w:ind w:right="280"/>
        <w:rPr>
          <w:rFonts w:ascii="Times New Roman" w:eastAsia="Times New Roman" w:hAnsi="Times New Roman" w:cs="Times New Roman"/>
          <w:sz w:val="20"/>
          <w:szCs w:val="20"/>
        </w:rPr>
      </w:pPr>
      <w:r w:rsidRPr="003E470F">
        <w:rPr>
          <w:rFonts w:ascii="Times New Roman" w:eastAsia="Times New Roman" w:hAnsi="Times New Roman" w:cs="Times New Roman"/>
          <w:sz w:val="20"/>
          <w:szCs w:val="20"/>
        </w:rPr>
        <w:t>Ein theatraler Gang durch die jüdische Geschichte Essens</w:t>
      </w:r>
    </w:p>
    <w:p w14:paraId="37712355" w14:textId="77777777" w:rsidR="002E12BE" w:rsidRPr="003E470F" w:rsidRDefault="002E12BE" w:rsidP="002E12BE">
      <w:pPr>
        <w:spacing w:line="276" w:lineRule="auto"/>
        <w:ind w:right="280"/>
        <w:rPr>
          <w:rFonts w:ascii="Times New Roman" w:eastAsia="Times New Roman" w:hAnsi="Times New Roman" w:cs="Times New Roman"/>
          <w:sz w:val="20"/>
          <w:szCs w:val="20"/>
        </w:rPr>
      </w:pPr>
      <w:r w:rsidRPr="003E470F">
        <w:rPr>
          <w:rFonts w:ascii="Times New Roman" w:eastAsia="Times New Roman" w:hAnsi="Times New Roman" w:cs="Times New Roman"/>
          <w:sz w:val="20"/>
          <w:szCs w:val="20"/>
        </w:rPr>
        <w:t xml:space="preserve">von </w:t>
      </w:r>
      <w:r w:rsidR="003711C3" w:rsidRPr="003E470F">
        <w:rPr>
          <w:rFonts w:ascii="Times New Roman" w:eastAsia="Times New Roman" w:hAnsi="Times New Roman" w:cs="Times New Roman"/>
          <w:sz w:val="20"/>
          <w:szCs w:val="20"/>
        </w:rPr>
        <w:t>Sapir Heller</w:t>
      </w:r>
    </w:p>
    <w:p w14:paraId="0A65573D" w14:textId="77777777" w:rsidR="002E12BE" w:rsidRPr="003E470F" w:rsidRDefault="002E12BE" w:rsidP="002E12BE">
      <w:pPr>
        <w:spacing w:line="276" w:lineRule="auto"/>
        <w:ind w:right="280"/>
        <w:rPr>
          <w:rFonts w:ascii="Times New Roman" w:eastAsia="Times New Roman" w:hAnsi="Times New Roman" w:cs="Times New Roman"/>
          <w:sz w:val="20"/>
          <w:szCs w:val="20"/>
        </w:rPr>
      </w:pPr>
      <w:r w:rsidRPr="003E470F">
        <w:rPr>
          <w:rFonts w:ascii="Times New Roman" w:eastAsia="Times New Roman" w:hAnsi="Times New Roman" w:cs="Times New Roman"/>
          <w:sz w:val="20"/>
          <w:szCs w:val="20"/>
        </w:rPr>
        <w:t>Regi</w:t>
      </w:r>
      <w:r w:rsidR="003711C3" w:rsidRPr="003E470F">
        <w:rPr>
          <w:rFonts w:ascii="Times New Roman" w:eastAsia="Times New Roman" w:hAnsi="Times New Roman" w:cs="Times New Roman"/>
          <w:sz w:val="20"/>
          <w:szCs w:val="20"/>
        </w:rPr>
        <w:t>e, Idee und Konzept</w:t>
      </w:r>
      <w:r w:rsidRPr="003E470F">
        <w:rPr>
          <w:rFonts w:ascii="Times New Roman" w:eastAsia="Times New Roman" w:hAnsi="Times New Roman" w:cs="Times New Roman"/>
          <w:sz w:val="20"/>
          <w:szCs w:val="20"/>
        </w:rPr>
        <w:t xml:space="preserve">: </w:t>
      </w:r>
      <w:r w:rsidR="003711C3" w:rsidRPr="003E470F">
        <w:rPr>
          <w:rFonts w:ascii="Times New Roman" w:eastAsia="Times New Roman" w:hAnsi="Times New Roman" w:cs="Times New Roman"/>
          <w:sz w:val="20"/>
          <w:szCs w:val="20"/>
        </w:rPr>
        <w:t>Sapir Heller</w:t>
      </w:r>
    </w:p>
    <w:p w14:paraId="6CD06D17" w14:textId="77777777" w:rsidR="002E12BE" w:rsidRPr="003E470F" w:rsidRDefault="002E12BE" w:rsidP="002E12BE">
      <w:pPr>
        <w:spacing w:line="276" w:lineRule="auto"/>
        <w:ind w:right="280"/>
        <w:rPr>
          <w:rFonts w:ascii="Times New Roman" w:eastAsia="Times New Roman" w:hAnsi="Times New Roman" w:cs="Times New Roman"/>
          <w:b/>
          <w:bCs/>
          <w:sz w:val="20"/>
          <w:szCs w:val="20"/>
        </w:rPr>
      </w:pPr>
      <w:r w:rsidRPr="003E470F">
        <w:rPr>
          <w:rFonts w:ascii="Times New Roman" w:eastAsia="Times New Roman" w:hAnsi="Times New Roman" w:cs="Times New Roman"/>
          <w:b/>
          <w:bCs/>
          <w:sz w:val="20"/>
          <w:szCs w:val="20"/>
        </w:rPr>
        <w:t xml:space="preserve">Premiere am </w:t>
      </w:r>
      <w:r w:rsidR="003711C3" w:rsidRPr="003E470F">
        <w:rPr>
          <w:rFonts w:ascii="Times New Roman" w:eastAsia="Times New Roman" w:hAnsi="Times New Roman" w:cs="Times New Roman"/>
          <w:b/>
          <w:bCs/>
          <w:sz w:val="20"/>
          <w:szCs w:val="20"/>
        </w:rPr>
        <w:t>09</w:t>
      </w:r>
      <w:r w:rsidRPr="003E470F">
        <w:rPr>
          <w:rFonts w:ascii="Times New Roman" w:eastAsia="Times New Roman" w:hAnsi="Times New Roman" w:cs="Times New Roman"/>
          <w:b/>
          <w:bCs/>
          <w:sz w:val="20"/>
          <w:szCs w:val="20"/>
        </w:rPr>
        <w:t xml:space="preserve">. </w:t>
      </w:r>
      <w:r w:rsidR="003711C3" w:rsidRPr="003E470F">
        <w:rPr>
          <w:rFonts w:ascii="Times New Roman" w:eastAsia="Times New Roman" w:hAnsi="Times New Roman" w:cs="Times New Roman"/>
          <w:b/>
          <w:bCs/>
          <w:sz w:val="20"/>
          <w:szCs w:val="20"/>
        </w:rPr>
        <w:t>November</w:t>
      </w:r>
      <w:r w:rsidRPr="003E470F">
        <w:rPr>
          <w:rFonts w:ascii="Times New Roman" w:eastAsia="Times New Roman" w:hAnsi="Times New Roman" w:cs="Times New Roman"/>
          <w:b/>
          <w:bCs/>
          <w:sz w:val="20"/>
          <w:szCs w:val="20"/>
        </w:rPr>
        <w:t xml:space="preserve"> 202</w:t>
      </w:r>
      <w:r w:rsidR="003711C3" w:rsidRPr="003E470F">
        <w:rPr>
          <w:rFonts w:ascii="Times New Roman" w:eastAsia="Times New Roman" w:hAnsi="Times New Roman" w:cs="Times New Roman"/>
          <w:b/>
          <w:bCs/>
          <w:sz w:val="20"/>
          <w:szCs w:val="20"/>
        </w:rPr>
        <w:t>5</w:t>
      </w:r>
      <w:r w:rsidRPr="003E470F">
        <w:rPr>
          <w:rFonts w:ascii="Times New Roman" w:eastAsia="Times New Roman" w:hAnsi="Times New Roman" w:cs="Times New Roman"/>
          <w:b/>
          <w:bCs/>
          <w:sz w:val="20"/>
          <w:szCs w:val="20"/>
        </w:rPr>
        <w:t xml:space="preserve"> im </w:t>
      </w:r>
      <w:r w:rsidR="003711C3" w:rsidRPr="003E470F">
        <w:rPr>
          <w:rFonts w:ascii="Times New Roman" w:eastAsia="Times New Roman" w:hAnsi="Times New Roman" w:cs="Times New Roman"/>
          <w:b/>
          <w:bCs/>
          <w:sz w:val="20"/>
          <w:szCs w:val="20"/>
        </w:rPr>
        <w:t>Stadtraum</w:t>
      </w:r>
    </w:p>
    <w:p w14:paraId="12F5F276" w14:textId="77777777" w:rsidR="003711C3" w:rsidRPr="003E470F" w:rsidRDefault="003711C3" w:rsidP="002E12BE">
      <w:pPr>
        <w:spacing w:line="276" w:lineRule="auto"/>
        <w:ind w:right="280"/>
        <w:rPr>
          <w:rFonts w:ascii="Times New Roman" w:eastAsia="Times New Roman" w:hAnsi="Times New Roman" w:cs="Times New Roman"/>
          <w:i/>
          <w:iCs/>
          <w:sz w:val="20"/>
          <w:szCs w:val="20"/>
        </w:rPr>
      </w:pPr>
      <w:r w:rsidRPr="003E470F">
        <w:rPr>
          <w:rFonts w:ascii="Times New Roman" w:eastAsia="Times New Roman" w:hAnsi="Times New Roman" w:cs="Times New Roman"/>
          <w:i/>
          <w:iCs/>
          <w:sz w:val="20"/>
          <w:szCs w:val="20"/>
        </w:rPr>
        <w:t xml:space="preserve">In Kooperation mit der Alten Synagoge Essen </w:t>
      </w:r>
    </w:p>
    <w:p w14:paraId="006349F3" w14:textId="77777777" w:rsidR="002E47B4" w:rsidRPr="003E470F" w:rsidRDefault="003711C3" w:rsidP="002E12BE">
      <w:pPr>
        <w:spacing w:line="276" w:lineRule="auto"/>
        <w:ind w:right="280"/>
        <w:rPr>
          <w:rFonts w:ascii="Times New Roman" w:eastAsia="Times New Roman" w:hAnsi="Times New Roman" w:cs="Times New Roman"/>
          <w:i/>
          <w:iCs/>
          <w:sz w:val="20"/>
          <w:szCs w:val="20"/>
        </w:rPr>
      </w:pPr>
      <w:r w:rsidRPr="003E470F">
        <w:rPr>
          <w:rFonts w:ascii="Times New Roman" w:eastAsia="Times New Roman" w:hAnsi="Times New Roman" w:cs="Times New Roman"/>
          <w:i/>
          <w:iCs/>
          <w:sz w:val="20"/>
          <w:szCs w:val="20"/>
        </w:rPr>
        <w:t>Teil des spartenübergreifenden Festivals „TIK</w:t>
      </w:r>
      <w:r w:rsidR="00577011" w:rsidRPr="003E470F">
        <w:rPr>
          <w:rFonts w:ascii="Times New Roman" w:eastAsia="Times New Roman" w:hAnsi="Times New Roman" w:cs="Times New Roman"/>
          <w:i/>
          <w:iCs/>
          <w:sz w:val="20"/>
          <w:szCs w:val="20"/>
        </w:rPr>
        <w:t>WAH – Festival Jüdischer Musik“</w:t>
      </w:r>
      <w:r w:rsidR="005B2A8C" w:rsidRPr="003E470F">
        <w:rPr>
          <w:rFonts w:ascii="Times New Roman" w:eastAsia="Times New Roman" w:hAnsi="Times New Roman" w:cs="Times New Roman"/>
          <w:i/>
          <w:iCs/>
          <w:sz w:val="20"/>
          <w:szCs w:val="20"/>
        </w:rPr>
        <w:t xml:space="preserve"> </w:t>
      </w:r>
    </w:p>
    <w:p w14:paraId="7C18A1C7" w14:textId="77777777" w:rsidR="00577011" w:rsidRPr="003E470F" w:rsidRDefault="00577011" w:rsidP="002E12BE">
      <w:pPr>
        <w:spacing w:line="276" w:lineRule="auto"/>
        <w:ind w:right="280"/>
        <w:rPr>
          <w:rFonts w:ascii="Times New Roman" w:eastAsia="Times New Roman" w:hAnsi="Times New Roman" w:cs="Times New Roman"/>
          <w:i/>
          <w:iCs/>
          <w:sz w:val="20"/>
          <w:szCs w:val="20"/>
        </w:rPr>
      </w:pPr>
    </w:p>
    <w:p w14:paraId="58033977" w14:textId="77777777" w:rsidR="002E12BE" w:rsidRPr="003E470F" w:rsidRDefault="00E16798" w:rsidP="002E12BE">
      <w:pPr>
        <w:spacing w:line="276" w:lineRule="auto"/>
        <w:ind w:right="280"/>
        <w:rPr>
          <w:rFonts w:ascii="Times New Roman" w:eastAsia="Times New Roman" w:hAnsi="Times New Roman" w:cs="Times New Roman"/>
          <w:i/>
          <w:iCs/>
          <w:sz w:val="20"/>
          <w:szCs w:val="20"/>
        </w:rPr>
      </w:pPr>
      <w:r w:rsidRPr="003E470F">
        <w:rPr>
          <w:rFonts w:ascii="Times New Roman" w:eastAsia="Times New Roman" w:hAnsi="Times New Roman" w:cs="Times New Roman"/>
          <w:b/>
          <w:bCs/>
          <w:sz w:val="20"/>
          <w:szCs w:val="20"/>
        </w:rPr>
        <w:t>Pinocchio</w:t>
      </w:r>
    </w:p>
    <w:p w14:paraId="0EC0814B" w14:textId="77777777" w:rsidR="002E12BE" w:rsidRPr="003E470F" w:rsidRDefault="002E12BE" w:rsidP="002E12BE">
      <w:pPr>
        <w:spacing w:line="276" w:lineRule="auto"/>
        <w:ind w:right="280"/>
        <w:rPr>
          <w:rFonts w:ascii="Times New Roman" w:eastAsia="Times New Roman" w:hAnsi="Times New Roman" w:cs="Times New Roman"/>
          <w:sz w:val="20"/>
          <w:szCs w:val="20"/>
        </w:rPr>
      </w:pPr>
      <w:r w:rsidRPr="003E470F">
        <w:rPr>
          <w:rFonts w:ascii="Times New Roman" w:eastAsia="Times New Roman" w:hAnsi="Times New Roman" w:cs="Times New Roman"/>
          <w:sz w:val="20"/>
          <w:szCs w:val="20"/>
        </w:rPr>
        <w:t xml:space="preserve">von </w:t>
      </w:r>
      <w:r w:rsidR="00E16798" w:rsidRPr="003E470F">
        <w:rPr>
          <w:rFonts w:ascii="Times New Roman" w:eastAsia="Times New Roman" w:hAnsi="Times New Roman" w:cs="Times New Roman"/>
          <w:sz w:val="20"/>
          <w:szCs w:val="20"/>
        </w:rPr>
        <w:t>Henner Kallmeyer</w:t>
      </w:r>
    </w:p>
    <w:p w14:paraId="0A2CE5C7" w14:textId="77777777" w:rsidR="002E12BE" w:rsidRPr="003E470F" w:rsidRDefault="00E16798" w:rsidP="002E12BE">
      <w:pPr>
        <w:spacing w:line="276" w:lineRule="auto"/>
        <w:ind w:right="280"/>
        <w:rPr>
          <w:rFonts w:ascii="Times New Roman" w:eastAsia="Times New Roman" w:hAnsi="Times New Roman" w:cs="Times New Roman"/>
          <w:sz w:val="20"/>
          <w:szCs w:val="20"/>
        </w:rPr>
      </w:pPr>
      <w:r w:rsidRPr="003E470F">
        <w:rPr>
          <w:rFonts w:ascii="Times New Roman" w:eastAsia="Times New Roman" w:hAnsi="Times New Roman" w:cs="Times New Roman"/>
          <w:sz w:val="20"/>
          <w:szCs w:val="20"/>
        </w:rPr>
        <w:t xml:space="preserve">nach Carlo </w:t>
      </w:r>
      <w:proofErr w:type="spellStart"/>
      <w:r w:rsidRPr="003E470F">
        <w:rPr>
          <w:rFonts w:ascii="Times New Roman" w:eastAsia="Times New Roman" w:hAnsi="Times New Roman" w:cs="Times New Roman"/>
          <w:sz w:val="20"/>
          <w:szCs w:val="20"/>
        </w:rPr>
        <w:t>Collodi</w:t>
      </w:r>
      <w:proofErr w:type="spellEnd"/>
    </w:p>
    <w:p w14:paraId="7777BA5D" w14:textId="77777777" w:rsidR="00E16798" w:rsidRPr="003E470F" w:rsidRDefault="00E16798" w:rsidP="002E12BE">
      <w:pPr>
        <w:spacing w:line="276" w:lineRule="auto"/>
        <w:ind w:right="280"/>
        <w:rPr>
          <w:rFonts w:ascii="Times New Roman" w:eastAsia="Times New Roman" w:hAnsi="Times New Roman" w:cs="Times New Roman"/>
          <w:b/>
          <w:bCs/>
          <w:i/>
          <w:iCs/>
          <w:sz w:val="20"/>
          <w:szCs w:val="20"/>
        </w:rPr>
      </w:pPr>
      <w:r w:rsidRPr="003E470F">
        <w:rPr>
          <w:rFonts w:ascii="Times New Roman" w:eastAsia="Times New Roman" w:hAnsi="Times New Roman" w:cs="Times New Roman"/>
          <w:i/>
          <w:iCs/>
          <w:sz w:val="20"/>
          <w:szCs w:val="20"/>
        </w:rPr>
        <w:t>Familienstück ab 6 Jahren</w:t>
      </w:r>
    </w:p>
    <w:p w14:paraId="47356F08" w14:textId="77777777" w:rsidR="002E12BE" w:rsidRPr="003E470F" w:rsidRDefault="002E12BE" w:rsidP="002E12BE">
      <w:pPr>
        <w:spacing w:line="276" w:lineRule="auto"/>
        <w:ind w:right="280"/>
        <w:rPr>
          <w:rFonts w:ascii="Times New Roman" w:eastAsia="Times New Roman" w:hAnsi="Times New Roman" w:cs="Times New Roman"/>
          <w:sz w:val="20"/>
          <w:szCs w:val="20"/>
        </w:rPr>
      </w:pPr>
      <w:r w:rsidRPr="003E470F">
        <w:rPr>
          <w:rFonts w:ascii="Times New Roman" w:eastAsia="Times New Roman" w:hAnsi="Times New Roman" w:cs="Times New Roman"/>
          <w:sz w:val="20"/>
          <w:szCs w:val="20"/>
        </w:rPr>
        <w:t xml:space="preserve">Regie: </w:t>
      </w:r>
      <w:r w:rsidR="00E16798" w:rsidRPr="003E470F">
        <w:rPr>
          <w:rFonts w:ascii="Times New Roman" w:eastAsia="Times New Roman" w:hAnsi="Times New Roman" w:cs="Times New Roman"/>
          <w:sz w:val="20"/>
          <w:szCs w:val="20"/>
        </w:rPr>
        <w:t>Henner Kallmeyer</w:t>
      </w:r>
    </w:p>
    <w:p w14:paraId="67F15973" w14:textId="77777777" w:rsidR="002E12BE" w:rsidRPr="003E470F" w:rsidRDefault="002E12BE" w:rsidP="002E12BE">
      <w:pPr>
        <w:spacing w:line="276" w:lineRule="auto"/>
        <w:ind w:right="280"/>
        <w:rPr>
          <w:rFonts w:ascii="Times New Roman" w:eastAsia="Times New Roman" w:hAnsi="Times New Roman" w:cs="Times New Roman"/>
          <w:b/>
          <w:bCs/>
          <w:sz w:val="20"/>
          <w:szCs w:val="20"/>
        </w:rPr>
      </w:pPr>
      <w:r w:rsidRPr="003E470F">
        <w:rPr>
          <w:rFonts w:ascii="Times New Roman" w:eastAsia="Times New Roman" w:hAnsi="Times New Roman" w:cs="Times New Roman"/>
          <w:b/>
          <w:bCs/>
          <w:sz w:val="20"/>
          <w:szCs w:val="20"/>
        </w:rPr>
        <w:t xml:space="preserve">Premiere am </w:t>
      </w:r>
      <w:r w:rsidR="00E16798" w:rsidRPr="003E470F">
        <w:rPr>
          <w:rFonts w:ascii="Times New Roman" w:eastAsia="Times New Roman" w:hAnsi="Times New Roman" w:cs="Times New Roman"/>
          <w:b/>
          <w:bCs/>
          <w:sz w:val="20"/>
          <w:szCs w:val="20"/>
        </w:rPr>
        <w:t>15</w:t>
      </w:r>
      <w:r w:rsidRPr="003E470F">
        <w:rPr>
          <w:rFonts w:ascii="Times New Roman" w:eastAsia="Times New Roman" w:hAnsi="Times New Roman" w:cs="Times New Roman"/>
          <w:b/>
          <w:bCs/>
          <w:sz w:val="20"/>
          <w:szCs w:val="20"/>
        </w:rPr>
        <w:t xml:space="preserve">. </w:t>
      </w:r>
      <w:r w:rsidR="00E16798" w:rsidRPr="003E470F">
        <w:rPr>
          <w:rFonts w:ascii="Times New Roman" w:eastAsia="Times New Roman" w:hAnsi="Times New Roman" w:cs="Times New Roman"/>
          <w:b/>
          <w:bCs/>
          <w:sz w:val="20"/>
          <w:szCs w:val="20"/>
        </w:rPr>
        <w:t>November</w:t>
      </w:r>
      <w:r w:rsidRPr="003E470F">
        <w:rPr>
          <w:rFonts w:ascii="Times New Roman" w:eastAsia="Times New Roman" w:hAnsi="Times New Roman" w:cs="Times New Roman"/>
          <w:b/>
          <w:bCs/>
          <w:sz w:val="20"/>
          <w:szCs w:val="20"/>
        </w:rPr>
        <w:t xml:space="preserve"> 2025 </w:t>
      </w:r>
      <w:r w:rsidR="00E16798" w:rsidRPr="003E470F">
        <w:rPr>
          <w:rFonts w:ascii="Times New Roman" w:eastAsia="Times New Roman" w:hAnsi="Times New Roman" w:cs="Times New Roman"/>
          <w:b/>
          <w:bCs/>
          <w:sz w:val="20"/>
          <w:szCs w:val="20"/>
        </w:rPr>
        <w:t>im Grillo-Theater</w:t>
      </w:r>
    </w:p>
    <w:p w14:paraId="31017EEC" w14:textId="77777777" w:rsidR="002E12BE" w:rsidRPr="0040443F" w:rsidRDefault="002E12BE" w:rsidP="002E12BE">
      <w:pPr>
        <w:spacing w:line="276" w:lineRule="auto"/>
        <w:ind w:right="280"/>
        <w:rPr>
          <w:rFonts w:ascii="Times New Roman" w:eastAsia="Times New Roman" w:hAnsi="Times New Roman" w:cs="Times New Roman"/>
          <w:sz w:val="20"/>
          <w:szCs w:val="20"/>
          <w:highlight w:val="yellow"/>
        </w:rPr>
      </w:pPr>
    </w:p>
    <w:p w14:paraId="216EFE06" w14:textId="77777777" w:rsidR="002E12BE" w:rsidRPr="003E470F" w:rsidRDefault="00A60EB8" w:rsidP="002E12BE">
      <w:pPr>
        <w:spacing w:line="276" w:lineRule="auto"/>
        <w:ind w:right="280"/>
        <w:rPr>
          <w:rFonts w:ascii="Times New Roman" w:eastAsia="Times New Roman" w:hAnsi="Times New Roman" w:cs="Times New Roman"/>
          <w:sz w:val="20"/>
          <w:szCs w:val="20"/>
        </w:rPr>
      </w:pPr>
      <w:r w:rsidRPr="003E470F">
        <w:rPr>
          <w:rFonts w:ascii="Times New Roman" w:eastAsia="Times New Roman" w:hAnsi="Times New Roman" w:cs="Times New Roman"/>
          <w:b/>
          <w:bCs/>
          <w:sz w:val="20"/>
          <w:szCs w:val="20"/>
        </w:rPr>
        <w:t xml:space="preserve">Der Berg </w:t>
      </w:r>
    </w:p>
    <w:p w14:paraId="3A14014D" w14:textId="77777777" w:rsidR="002E12BE" w:rsidRPr="003E470F" w:rsidRDefault="00A60EB8" w:rsidP="002E12BE">
      <w:pPr>
        <w:spacing w:line="276" w:lineRule="auto"/>
        <w:ind w:right="280"/>
        <w:rPr>
          <w:rFonts w:ascii="Times New Roman" w:eastAsia="Times New Roman" w:hAnsi="Times New Roman" w:cs="Times New Roman"/>
          <w:b/>
          <w:bCs/>
          <w:sz w:val="20"/>
          <w:szCs w:val="20"/>
        </w:rPr>
      </w:pPr>
      <w:r w:rsidRPr="003E470F">
        <w:rPr>
          <w:rFonts w:ascii="Times New Roman" w:eastAsia="Times New Roman" w:hAnsi="Times New Roman" w:cs="Times New Roman"/>
          <w:sz w:val="20"/>
          <w:szCs w:val="20"/>
        </w:rPr>
        <w:t xml:space="preserve">Stückentwicklung von OMAS </w:t>
      </w:r>
      <w:proofErr w:type="spellStart"/>
      <w:r w:rsidRPr="003E470F">
        <w:rPr>
          <w:rFonts w:ascii="Times New Roman" w:eastAsia="Times New Roman" w:hAnsi="Times New Roman" w:cs="Times New Roman"/>
          <w:sz w:val="20"/>
          <w:szCs w:val="20"/>
        </w:rPr>
        <w:t>from</w:t>
      </w:r>
      <w:proofErr w:type="spellEnd"/>
      <w:r w:rsidRPr="003E470F">
        <w:rPr>
          <w:rFonts w:ascii="Times New Roman" w:eastAsia="Times New Roman" w:hAnsi="Times New Roman" w:cs="Times New Roman"/>
          <w:sz w:val="20"/>
          <w:szCs w:val="20"/>
        </w:rPr>
        <w:t xml:space="preserve"> </w:t>
      </w:r>
      <w:proofErr w:type="spellStart"/>
      <w:r w:rsidRPr="003E470F">
        <w:rPr>
          <w:rFonts w:ascii="Times New Roman" w:eastAsia="Times New Roman" w:hAnsi="Times New Roman" w:cs="Times New Roman"/>
          <w:sz w:val="20"/>
          <w:szCs w:val="20"/>
        </w:rPr>
        <w:t>the</w:t>
      </w:r>
      <w:proofErr w:type="spellEnd"/>
      <w:r w:rsidRPr="003E470F">
        <w:rPr>
          <w:rFonts w:ascii="Times New Roman" w:eastAsia="Times New Roman" w:hAnsi="Times New Roman" w:cs="Times New Roman"/>
          <w:sz w:val="20"/>
          <w:szCs w:val="20"/>
        </w:rPr>
        <w:t xml:space="preserve"> Block</w:t>
      </w:r>
    </w:p>
    <w:p w14:paraId="2C82A7A3" w14:textId="77777777" w:rsidR="002E12BE" w:rsidRPr="003E470F" w:rsidRDefault="00A60EB8" w:rsidP="002E12BE">
      <w:pPr>
        <w:spacing w:line="276" w:lineRule="auto"/>
        <w:ind w:right="280"/>
        <w:rPr>
          <w:rFonts w:ascii="Times New Roman" w:eastAsia="Times New Roman" w:hAnsi="Times New Roman" w:cs="Times New Roman"/>
          <w:sz w:val="20"/>
          <w:szCs w:val="20"/>
        </w:rPr>
      </w:pPr>
      <w:r w:rsidRPr="003E470F">
        <w:rPr>
          <w:rFonts w:ascii="Times New Roman" w:eastAsia="Times New Roman" w:hAnsi="Times New Roman" w:cs="Times New Roman"/>
          <w:sz w:val="20"/>
          <w:szCs w:val="20"/>
        </w:rPr>
        <w:t xml:space="preserve">mit Unterstützung von Kindern aus der </w:t>
      </w:r>
      <w:proofErr w:type="spellStart"/>
      <w:r w:rsidRPr="003E470F">
        <w:rPr>
          <w:rFonts w:ascii="Times New Roman" w:eastAsia="Times New Roman" w:hAnsi="Times New Roman" w:cs="Times New Roman"/>
          <w:sz w:val="20"/>
          <w:szCs w:val="20"/>
        </w:rPr>
        <w:t>Hüttmannschule</w:t>
      </w:r>
      <w:proofErr w:type="spellEnd"/>
      <w:r w:rsidRPr="003E470F">
        <w:rPr>
          <w:rFonts w:ascii="Times New Roman" w:eastAsia="Times New Roman" w:hAnsi="Times New Roman" w:cs="Times New Roman"/>
          <w:sz w:val="20"/>
          <w:szCs w:val="20"/>
        </w:rPr>
        <w:t xml:space="preserve"> und der Grundschule am Wasserturm</w:t>
      </w:r>
    </w:p>
    <w:p w14:paraId="2B65E8B0" w14:textId="75452E97" w:rsidR="000F4B82" w:rsidRPr="003E470F" w:rsidRDefault="00A60EB8" w:rsidP="002E12BE">
      <w:pPr>
        <w:spacing w:line="276" w:lineRule="auto"/>
        <w:ind w:right="280"/>
        <w:rPr>
          <w:rFonts w:ascii="Times New Roman" w:eastAsia="Times New Roman" w:hAnsi="Times New Roman" w:cs="Times New Roman"/>
          <w:i/>
          <w:iCs/>
          <w:sz w:val="20"/>
          <w:szCs w:val="20"/>
        </w:rPr>
      </w:pPr>
      <w:r w:rsidRPr="003E470F">
        <w:rPr>
          <w:rFonts w:ascii="Times New Roman" w:eastAsia="Times New Roman" w:hAnsi="Times New Roman" w:cs="Times New Roman"/>
          <w:i/>
          <w:iCs/>
          <w:sz w:val="20"/>
          <w:szCs w:val="20"/>
        </w:rPr>
        <w:t>Mobile Produktion für Menschen a</w:t>
      </w:r>
      <w:r w:rsidR="0053262E">
        <w:rPr>
          <w:rFonts w:ascii="Times New Roman" w:eastAsia="Times New Roman" w:hAnsi="Times New Roman" w:cs="Times New Roman"/>
          <w:i/>
          <w:iCs/>
          <w:sz w:val="20"/>
          <w:szCs w:val="20"/>
        </w:rPr>
        <w:t>b</w:t>
      </w:r>
      <w:r w:rsidRPr="003E470F">
        <w:rPr>
          <w:rFonts w:ascii="Times New Roman" w:eastAsia="Times New Roman" w:hAnsi="Times New Roman" w:cs="Times New Roman"/>
          <w:i/>
          <w:iCs/>
          <w:sz w:val="20"/>
          <w:szCs w:val="20"/>
        </w:rPr>
        <w:t xml:space="preserve"> 4 Jahren, </w:t>
      </w:r>
    </w:p>
    <w:p w14:paraId="7F9C84EC" w14:textId="77777777" w:rsidR="00A60EB8" w:rsidRPr="003E470F" w:rsidRDefault="00A60EB8" w:rsidP="002E12BE">
      <w:pPr>
        <w:spacing w:line="276" w:lineRule="auto"/>
        <w:ind w:right="280"/>
        <w:rPr>
          <w:rFonts w:ascii="Times New Roman" w:eastAsia="Times New Roman" w:hAnsi="Times New Roman" w:cs="Times New Roman"/>
          <w:i/>
          <w:iCs/>
          <w:sz w:val="20"/>
          <w:szCs w:val="20"/>
        </w:rPr>
      </w:pPr>
      <w:r w:rsidRPr="003E470F">
        <w:rPr>
          <w:rFonts w:ascii="Times New Roman" w:eastAsia="Times New Roman" w:hAnsi="Times New Roman" w:cs="Times New Roman"/>
          <w:i/>
          <w:iCs/>
          <w:sz w:val="20"/>
          <w:szCs w:val="20"/>
        </w:rPr>
        <w:t xml:space="preserve">aber auch sehr gut geeignet für die 1. und 2. Klasse </w:t>
      </w:r>
    </w:p>
    <w:p w14:paraId="32A43B89" w14:textId="77777777" w:rsidR="00A60EB8" w:rsidRPr="003E470F" w:rsidRDefault="00A60EB8" w:rsidP="002E12BE">
      <w:pPr>
        <w:spacing w:line="276" w:lineRule="auto"/>
        <w:ind w:right="280"/>
        <w:rPr>
          <w:rFonts w:ascii="Times New Roman" w:eastAsia="Times New Roman" w:hAnsi="Times New Roman" w:cs="Times New Roman"/>
          <w:sz w:val="20"/>
          <w:szCs w:val="20"/>
        </w:rPr>
      </w:pPr>
      <w:r w:rsidRPr="003E470F">
        <w:rPr>
          <w:rFonts w:ascii="Times New Roman" w:eastAsia="Times New Roman" w:hAnsi="Times New Roman" w:cs="Times New Roman"/>
          <w:sz w:val="20"/>
          <w:szCs w:val="20"/>
        </w:rPr>
        <w:t xml:space="preserve">Regie: Marguerite </w:t>
      </w:r>
      <w:proofErr w:type="spellStart"/>
      <w:r w:rsidRPr="003E470F">
        <w:rPr>
          <w:rFonts w:ascii="Times New Roman" w:eastAsia="Times New Roman" w:hAnsi="Times New Roman" w:cs="Times New Roman"/>
          <w:sz w:val="20"/>
          <w:szCs w:val="20"/>
        </w:rPr>
        <w:t>Windblut</w:t>
      </w:r>
      <w:proofErr w:type="spellEnd"/>
      <w:r w:rsidR="002E47B4" w:rsidRPr="003E470F">
        <w:rPr>
          <w:rFonts w:ascii="Times New Roman" w:eastAsia="Times New Roman" w:hAnsi="Times New Roman" w:cs="Times New Roman"/>
          <w:sz w:val="20"/>
          <w:szCs w:val="20"/>
        </w:rPr>
        <w:t>,</w:t>
      </w:r>
      <w:r w:rsidRPr="003E470F">
        <w:rPr>
          <w:rFonts w:ascii="Times New Roman" w:eastAsia="Times New Roman" w:hAnsi="Times New Roman" w:cs="Times New Roman"/>
          <w:sz w:val="20"/>
          <w:szCs w:val="20"/>
        </w:rPr>
        <w:t xml:space="preserve"> Felipe </w:t>
      </w:r>
      <w:proofErr w:type="spellStart"/>
      <w:r w:rsidRPr="003E470F">
        <w:rPr>
          <w:rFonts w:ascii="Times New Roman" w:eastAsia="Times New Roman" w:hAnsi="Times New Roman" w:cs="Times New Roman"/>
          <w:sz w:val="20"/>
          <w:szCs w:val="20"/>
        </w:rPr>
        <w:t>Rivadeneira</w:t>
      </w:r>
      <w:proofErr w:type="spellEnd"/>
      <w:r w:rsidR="004B43B0" w:rsidRPr="003E470F">
        <w:rPr>
          <w:rFonts w:ascii="Times New Roman" w:eastAsia="Times New Roman" w:hAnsi="Times New Roman" w:cs="Times New Roman"/>
          <w:sz w:val="20"/>
          <w:szCs w:val="20"/>
        </w:rPr>
        <w:t xml:space="preserve"> (OMAS </w:t>
      </w:r>
      <w:proofErr w:type="spellStart"/>
      <w:r w:rsidR="004B43B0" w:rsidRPr="003E470F">
        <w:rPr>
          <w:rFonts w:ascii="Times New Roman" w:eastAsia="Times New Roman" w:hAnsi="Times New Roman" w:cs="Times New Roman"/>
          <w:sz w:val="20"/>
          <w:szCs w:val="20"/>
        </w:rPr>
        <w:t>from</w:t>
      </w:r>
      <w:proofErr w:type="spellEnd"/>
      <w:r w:rsidR="004B43B0" w:rsidRPr="003E470F">
        <w:rPr>
          <w:rFonts w:ascii="Times New Roman" w:eastAsia="Times New Roman" w:hAnsi="Times New Roman" w:cs="Times New Roman"/>
          <w:sz w:val="20"/>
          <w:szCs w:val="20"/>
        </w:rPr>
        <w:t xml:space="preserve"> </w:t>
      </w:r>
      <w:proofErr w:type="spellStart"/>
      <w:r w:rsidR="004B43B0" w:rsidRPr="003E470F">
        <w:rPr>
          <w:rFonts w:ascii="Times New Roman" w:eastAsia="Times New Roman" w:hAnsi="Times New Roman" w:cs="Times New Roman"/>
          <w:sz w:val="20"/>
          <w:szCs w:val="20"/>
        </w:rPr>
        <w:t>the</w:t>
      </w:r>
      <w:proofErr w:type="spellEnd"/>
      <w:r w:rsidR="004B43B0" w:rsidRPr="003E470F">
        <w:rPr>
          <w:rFonts w:ascii="Times New Roman" w:eastAsia="Times New Roman" w:hAnsi="Times New Roman" w:cs="Times New Roman"/>
          <w:sz w:val="20"/>
          <w:szCs w:val="20"/>
        </w:rPr>
        <w:t xml:space="preserve"> Block)</w:t>
      </w:r>
    </w:p>
    <w:p w14:paraId="618CBC87" w14:textId="77777777" w:rsidR="002E12BE" w:rsidRPr="003E470F" w:rsidRDefault="002E12BE" w:rsidP="002E12BE">
      <w:pPr>
        <w:spacing w:line="276" w:lineRule="auto"/>
        <w:ind w:right="280"/>
        <w:rPr>
          <w:rFonts w:ascii="Times New Roman" w:eastAsia="Times New Roman" w:hAnsi="Times New Roman" w:cs="Times New Roman"/>
          <w:b/>
          <w:bCs/>
          <w:sz w:val="20"/>
          <w:szCs w:val="20"/>
        </w:rPr>
      </w:pPr>
      <w:r w:rsidRPr="003E470F">
        <w:rPr>
          <w:rFonts w:ascii="Times New Roman" w:eastAsia="Times New Roman" w:hAnsi="Times New Roman" w:cs="Times New Roman"/>
          <w:b/>
          <w:bCs/>
          <w:sz w:val="20"/>
          <w:szCs w:val="20"/>
        </w:rPr>
        <w:t xml:space="preserve">Premiere </w:t>
      </w:r>
      <w:r w:rsidR="00A60EB8" w:rsidRPr="003E470F">
        <w:rPr>
          <w:rFonts w:ascii="Times New Roman" w:eastAsia="Times New Roman" w:hAnsi="Times New Roman" w:cs="Times New Roman"/>
          <w:b/>
          <w:bCs/>
          <w:sz w:val="20"/>
          <w:szCs w:val="20"/>
        </w:rPr>
        <w:t>i</w:t>
      </w:r>
      <w:r w:rsidRPr="003E470F">
        <w:rPr>
          <w:rFonts w:ascii="Times New Roman" w:eastAsia="Times New Roman" w:hAnsi="Times New Roman" w:cs="Times New Roman"/>
          <w:b/>
          <w:bCs/>
          <w:sz w:val="20"/>
          <w:szCs w:val="20"/>
        </w:rPr>
        <w:t xml:space="preserve">m </w:t>
      </w:r>
      <w:r w:rsidR="00A60EB8" w:rsidRPr="003E470F">
        <w:rPr>
          <w:rFonts w:ascii="Times New Roman" w:eastAsia="Times New Roman" w:hAnsi="Times New Roman" w:cs="Times New Roman"/>
          <w:b/>
          <w:bCs/>
          <w:sz w:val="20"/>
          <w:szCs w:val="20"/>
        </w:rPr>
        <w:t>Januar</w:t>
      </w:r>
      <w:r w:rsidRPr="003E470F">
        <w:rPr>
          <w:rFonts w:ascii="Times New Roman" w:eastAsia="Times New Roman" w:hAnsi="Times New Roman" w:cs="Times New Roman"/>
          <w:b/>
          <w:bCs/>
          <w:sz w:val="20"/>
          <w:szCs w:val="20"/>
        </w:rPr>
        <w:t xml:space="preserve"> 202</w:t>
      </w:r>
      <w:r w:rsidR="00A60EB8" w:rsidRPr="003E470F">
        <w:rPr>
          <w:rFonts w:ascii="Times New Roman" w:eastAsia="Times New Roman" w:hAnsi="Times New Roman" w:cs="Times New Roman"/>
          <w:b/>
          <w:bCs/>
          <w:sz w:val="20"/>
          <w:szCs w:val="20"/>
        </w:rPr>
        <w:t>6</w:t>
      </w:r>
      <w:r w:rsidRPr="003E470F">
        <w:rPr>
          <w:rFonts w:ascii="Times New Roman" w:eastAsia="Times New Roman" w:hAnsi="Times New Roman" w:cs="Times New Roman"/>
          <w:b/>
          <w:bCs/>
          <w:sz w:val="20"/>
          <w:szCs w:val="20"/>
        </w:rPr>
        <w:t xml:space="preserve"> </w:t>
      </w:r>
      <w:r w:rsidR="00A60EB8" w:rsidRPr="003E470F">
        <w:rPr>
          <w:rFonts w:ascii="Times New Roman" w:eastAsia="Times New Roman" w:hAnsi="Times New Roman" w:cs="Times New Roman"/>
          <w:b/>
          <w:bCs/>
          <w:sz w:val="20"/>
          <w:szCs w:val="20"/>
        </w:rPr>
        <w:t>im Stadtraum</w:t>
      </w:r>
    </w:p>
    <w:p w14:paraId="6F296500" w14:textId="77777777" w:rsidR="00A60EB8" w:rsidRPr="003E470F" w:rsidRDefault="00A60EB8" w:rsidP="002E12BE">
      <w:pPr>
        <w:spacing w:line="276" w:lineRule="auto"/>
        <w:ind w:right="280"/>
        <w:rPr>
          <w:rFonts w:ascii="Times New Roman" w:eastAsia="Times New Roman" w:hAnsi="Times New Roman" w:cs="Times New Roman"/>
          <w:i/>
          <w:iCs/>
          <w:sz w:val="20"/>
          <w:szCs w:val="20"/>
        </w:rPr>
      </w:pPr>
      <w:r w:rsidRPr="003E470F">
        <w:rPr>
          <w:rFonts w:ascii="Times New Roman" w:eastAsia="Times New Roman" w:hAnsi="Times New Roman" w:cs="Times New Roman"/>
          <w:i/>
          <w:iCs/>
          <w:sz w:val="20"/>
          <w:szCs w:val="20"/>
        </w:rPr>
        <w:t>Gefördert durch die Commerzbank-Stiftung</w:t>
      </w:r>
    </w:p>
    <w:p w14:paraId="2214A8AA" w14:textId="77777777" w:rsidR="002E12BE" w:rsidRPr="003E470F" w:rsidRDefault="002E12BE" w:rsidP="002E12BE">
      <w:pPr>
        <w:spacing w:line="276" w:lineRule="auto"/>
        <w:ind w:right="280"/>
        <w:rPr>
          <w:rFonts w:ascii="Times New Roman" w:eastAsia="Times New Roman" w:hAnsi="Times New Roman" w:cs="Times New Roman"/>
          <w:sz w:val="20"/>
          <w:szCs w:val="20"/>
        </w:rPr>
      </w:pPr>
    </w:p>
    <w:p w14:paraId="0D973862" w14:textId="77777777" w:rsidR="00DC32B2" w:rsidRPr="003E470F" w:rsidRDefault="00DC32B2" w:rsidP="00DC32B2">
      <w:pPr>
        <w:spacing w:line="276" w:lineRule="auto"/>
        <w:ind w:right="280"/>
        <w:rPr>
          <w:rFonts w:ascii="Times New Roman" w:eastAsia="Times New Roman" w:hAnsi="Times New Roman" w:cs="Times New Roman"/>
          <w:sz w:val="20"/>
          <w:szCs w:val="20"/>
        </w:rPr>
      </w:pPr>
      <w:proofErr w:type="spellStart"/>
      <w:proofErr w:type="gramStart"/>
      <w:r w:rsidRPr="003E470F">
        <w:rPr>
          <w:rFonts w:ascii="Times New Roman" w:eastAsia="Times New Roman" w:hAnsi="Times New Roman" w:cs="Times New Roman"/>
          <w:b/>
          <w:bCs/>
          <w:sz w:val="20"/>
          <w:szCs w:val="20"/>
        </w:rPr>
        <w:t>setup.school</w:t>
      </w:r>
      <w:proofErr w:type="spellEnd"/>
      <w:proofErr w:type="gramEnd"/>
      <w:r w:rsidRPr="003E470F">
        <w:rPr>
          <w:rFonts w:ascii="Times New Roman" w:eastAsia="Times New Roman" w:hAnsi="Times New Roman" w:cs="Times New Roman"/>
          <w:b/>
          <w:bCs/>
          <w:sz w:val="20"/>
          <w:szCs w:val="20"/>
        </w:rPr>
        <w:t>(). Die Lernmaschine</w:t>
      </w:r>
      <w:r w:rsidRPr="003E470F">
        <w:rPr>
          <w:rFonts w:ascii="Times New Roman" w:eastAsia="Times New Roman" w:hAnsi="Times New Roman" w:cs="Times New Roman"/>
          <w:sz w:val="20"/>
          <w:szCs w:val="20"/>
        </w:rPr>
        <w:t xml:space="preserve"> </w:t>
      </w:r>
    </w:p>
    <w:p w14:paraId="7D5ACB09" w14:textId="77777777" w:rsidR="00DC32B2" w:rsidRPr="003E470F" w:rsidRDefault="00DC32B2" w:rsidP="00DC32B2">
      <w:pPr>
        <w:spacing w:line="276" w:lineRule="auto"/>
        <w:ind w:right="280"/>
        <w:rPr>
          <w:rFonts w:ascii="Times New Roman" w:eastAsia="Times New Roman" w:hAnsi="Times New Roman" w:cs="Times New Roman"/>
          <w:sz w:val="20"/>
          <w:szCs w:val="20"/>
        </w:rPr>
      </w:pPr>
      <w:r w:rsidRPr="003E470F">
        <w:rPr>
          <w:rFonts w:ascii="Times New Roman" w:eastAsia="Times New Roman" w:hAnsi="Times New Roman" w:cs="Times New Roman"/>
          <w:sz w:val="20"/>
          <w:szCs w:val="20"/>
        </w:rPr>
        <w:t xml:space="preserve">Ein theatrales Game von </w:t>
      </w:r>
      <w:proofErr w:type="spellStart"/>
      <w:r w:rsidRPr="003E470F">
        <w:rPr>
          <w:rFonts w:ascii="Times New Roman" w:eastAsia="Times New Roman" w:hAnsi="Times New Roman" w:cs="Times New Roman"/>
          <w:sz w:val="20"/>
          <w:szCs w:val="20"/>
        </w:rPr>
        <w:t>machina</w:t>
      </w:r>
      <w:proofErr w:type="spellEnd"/>
      <w:r w:rsidRPr="003E470F">
        <w:rPr>
          <w:rFonts w:ascii="Times New Roman" w:eastAsia="Times New Roman" w:hAnsi="Times New Roman" w:cs="Times New Roman"/>
          <w:sz w:val="20"/>
          <w:szCs w:val="20"/>
        </w:rPr>
        <w:t xml:space="preserve"> </w:t>
      </w:r>
      <w:proofErr w:type="spellStart"/>
      <w:r w:rsidRPr="003E470F">
        <w:rPr>
          <w:rFonts w:ascii="Times New Roman" w:eastAsia="Times New Roman" w:hAnsi="Times New Roman" w:cs="Times New Roman"/>
          <w:sz w:val="20"/>
          <w:szCs w:val="20"/>
        </w:rPr>
        <w:t>eX</w:t>
      </w:r>
      <w:proofErr w:type="spellEnd"/>
    </w:p>
    <w:p w14:paraId="1F2C0465" w14:textId="77777777" w:rsidR="00DC32B2" w:rsidRPr="003E470F" w:rsidRDefault="00DC32B2" w:rsidP="00DC32B2">
      <w:pPr>
        <w:spacing w:line="276" w:lineRule="auto"/>
        <w:ind w:right="280"/>
        <w:rPr>
          <w:rFonts w:ascii="Times New Roman" w:eastAsia="Times New Roman" w:hAnsi="Times New Roman" w:cs="Times New Roman"/>
          <w:b/>
          <w:bCs/>
          <w:i/>
          <w:iCs/>
          <w:sz w:val="20"/>
          <w:szCs w:val="20"/>
        </w:rPr>
      </w:pPr>
      <w:r w:rsidRPr="003E470F">
        <w:rPr>
          <w:rFonts w:ascii="Times New Roman" w:eastAsia="Times New Roman" w:hAnsi="Times New Roman" w:cs="Times New Roman"/>
          <w:i/>
          <w:iCs/>
          <w:sz w:val="20"/>
          <w:szCs w:val="20"/>
        </w:rPr>
        <w:t>Mobile Produktion ab 12 Jahren</w:t>
      </w:r>
    </w:p>
    <w:p w14:paraId="76B14E5C" w14:textId="77777777" w:rsidR="00DC32B2" w:rsidRPr="003E470F" w:rsidRDefault="00DC32B2" w:rsidP="00DC32B2">
      <w:pPr>
        <w:spacing w:line="276" w:lineRule="auto"/>
        <w:ind w:right="280"/>
        <w:rPr>
          <w:rFonts w:ascii="Times New Roman" w:eastAsia="Times New Roman" w:hAnsi="Times New Roman" w:cs="Times New Roman"/>
          <w:sz w:val="20"/>
          <w:szCs w:val="20"/>
        </w:rPr>
      </w:pPr>
      <w:r w:rsidRPr="003E470F">
        <w:rPr>
          <w:rFonts w:ascii="Times New Roman" w:eastAsia="Times New Roman" w:hAnsi="Times New Roman" w:cs="Times New Roman"/>
          <w:sz w:val="20"/>
          <w:szCs w:val="20"/>
        </w:rPr>
        <w:t xml:space="preserve">Konzept und Game Design: </w:t>
      </w:r>
      <w:proofErr w:type="spellStart"/>
      <w:r w:rsidRPr="003E470F">
        <w:rPr>
          <w:rFonts w:ascii="Times New Roman" w:eastAsia="Times New Roman" w:hAnsi="Times New Roman" w:cs="Times New Roman"/>
          <w:sz w:val="20"/>
          <w:szCs w:val="20"/>
        </w:rPr>
        <w:t>machina</w:t>
      </w:r>
      <w:proofErr w:type="spellEnd"/>
      <w:r w:rsidRPr="003E470F">
        <w:rPr>
          <w:rFonts w:ascii="Times New Roman" w:eastAsia="Times New Roman" w:hAnsi="Times New Roman" w:cs="Times New Roman"/>
          <w:sz w:val="20"/>
          <w:szCs w:val="20"/>
        </w:rPr>
        <w:t xml:space="preserve"> </w:t>
      </w:r>
      <w:proofErr w:type="spellStart"/>
      <w:r w:rsidRPr="003E470F">
        <w:rPr>
          <w:rFonts w:ascii="Times New Roman" w:eastAsia="Times New Roman" w:hAnsi="Times New Roman" w:cs="Times New Roman"/>
          <w:sz w:val="20"/>
          <w:szCs w:val="20"/>
        </w:rPr>
        <w:t>eX</w:t>
      </w:r>
      <w:proofErr w:type="spellEnd"/>
    </w:p>
    <w:p w14:paraId="0B181E0E" w14:textId="77777777" w:rsidR="00DC32B2" w:rsidRPr="003E470F" w:rsidRDefault="00DC32B2" w:rsidP="00DC32B2">
      <w:pPr>
        <w:spacing w:line="276" w:lineRule="auto"/>
        <w:ind w:right="280"/>
        <w:rPr>
          <w:rFonts w:ascii="Times New Roman" w:eastAsia="Times New Roman" w:hAnsi="Times New Roman" w:cs="Times New Roman"/>
          <w:b/>
          <w:bCs/>
          <w:sz w:val="20"/>
          <w:szCs w:val="20"/>
        </w:rPr>
      </w:pPr>
      <w:r w:rsidRPr="003E470F">
        <w:rPr>
          <w:rFonts w:ascii="Times New Roman" w:eastAsia="Times New Roman" w:hAnsi="Times New Roman" w:cs="Times New Roman"/>
          <w:b/>
          <w:bCs/>
          <w:sz w:val="20"/>
          <w:szCs w:val="20"/>
        </w:rPr>
        <w:t>Premiere am 26. Februar 2026 (Klassenzimmerstück)</w:t>
      </w:r>
    </w:p>
    <w:p w14:paraId="3745B1AA" w14:textId="362B4EDB" w:rsidR="00DC32B2" w:rsidRPr="003E470F" w:rsidRDefault="00DC32B2" w:rsidP="009A604F">
      <w:pPr>
        <w:spacing w:line="276" w:lineRule="auto"/>
        <w:ind w:right="280"/>
        <w:rPr>
          <w:rFonts w:ascii="Times New Roman" w:eastAsia="Times New Roman" w:hAnsi="Times New Roman" w:cs="Times New Roman"/>
          <w:i/>
          <w:iCs/>
          <w:sz w:val="20"/>
          <w:szCs w:val="20"/>
        </w:rPr>
      </w:pPr>
      <w:r w:rsidRPr="003E470F">
        <w:rPr>
          <w:rFonts w:ascii="Times New Roman" w:eastAsia="Times New Roman" w:hAnsi="Times New Roman" w:cs="Times New Roman"/>
          <w:i/>
          <w:iCs/>
          <w:sz w:val="20"/>
          <w:szCs w:val="20"/>
        </w:rPr>
        <w:t>Uraufführung 2021 in einer Kooperation mit den Landesbühnen Sachsen und dem Theater Baden</w:t>
      </w:r>
      <w:r w:rsidR="0053262E">
        <w:rPr>
          <w:rFonts w:ascii="Times New Roman" w:eastAsia="Times New Roman" w:hAnsi="Times New Roman" w:cs="Times New Roman"/>
          <w:i/>
          <w:iCs/>
          <w:sz w:val="20"/>
          <w:szCs w:val="20"/>
        </w:rPr>
        <w:t>-</w:t>
      </w:r>
      <w:r w:rsidRPr="003E470F">
        <w:rPr>
          <w:rFonts w:ascii="Times New Roman" w:eastAsia="Times New Roman" w:hAnsi="Times New Roman" w:cs="Times New Roman"/>
          <w:i/>
          <w:iCs/>
          <w:sz w:val="20"/>
          <w:szCs w:val="20"/>
        </w:rPr>
        <w:t xml:space="preserve">Baden Neuinszenierung 2026 am Schauspiel Essen </w:t>
      </w:r>
    </w:p>
    <w:p w14:paraId="07BD918A" w14:textId="77777777" w:rsidR="009A604F" w:rsidRPr="003E470F" w:rsidRDefault="00DC32B2" w:rsidP="009A604F">
      <w:pPr>
        <w:spacing w:line="276" w:lineRule="auto"/>
        <w:ind w:right="280"/>
        <w:rPr>
          <w:rFonts w:ascii="Times New Roman" w:eastAsia="Times New Roman" w:hAnsi="Times New Roman" w:cs="Times New Roman"/>
          <w:i/>
          <w:iCs/>
          <w:sz w:val="20"/>
          <w:szCs w:val="20"/>
        </w:rPr>
      </w:pPr>
      <w:r w:rsidRPr="003E470F">
        <w:rPr>
          <w:rFonts w:ascii="Times New Roman" w:eastAsia="Times New Roman" w:hAnsi="Times New Roman" w:cs="Times New Roman"/>
          <w:i/>
          <w:iCs/>
          <w:sz w:val="20"/>
          <w:szCs w:val="20"/>
        </w:rPr>
        <w:t>Gefördert durch die Commerzbank-Stiftung</w:t>
      </w:r>
    </w:p>
    <w:p w14:paraId="0E851940" w14:textId="77777777" w:rsidR="002E12BE" w:rsidRPr="003E470F" w:rsidRDefault="002E12BE" w:rsidP="002E12BE">
      <w:pPr>
        <w:spacing w:line="276" w:lineRule="auto"/>
        <w:ind w:right="280"/>
        <w:rPr>
          <w:rFonts w:ascii="Times New Roman" w:eastAsia="Times New Roman" w:hAnsi="Times New Roman" w:cs="Times New Roman"/>
          <w:b/>
          <w:bCs/>
          <w:sz w:val="20"/>
          <w:szCs w:val="20"/>
        </w:rPr>
      </w:pPr>
    </w:p>
    <w:p w14:paraId="232675FB" w14:textId="77777777" w:rsidR="002E12BE" w:rsidRPr="003E470F" w:rsidRDefault="00782035" w:rsidP="002E12BE">
      <w:pPr>
        <w:spacing w:line="276" w:lineRule="auto"/>
        <w:ind w:right="280"/>
        <w:rPr>
          <w:rFonts w:ascii="Times New Roman" w:eastAsia="Times New Roman" w:hAnsi="Times New Roman" w:cs="Times New Roman"/>
          <w:sz w:val="20"/>
          <w:szCs w:val="20"/>
        </w:rPr>
      </w:pPr>
      <w:r w:rsidRPr="003E470F">
        <w:rPr>
          <w:rFonts w:ascii="Times New Roman" w:eastAsia="Times New Roman" w:hAnsi="Times New Roman" w:cs="Times New Roman"/>
          <w:b/>
          <w:bCs/>
          <w:sz w:val="20"/>
          <w:szCs w:val="20"/>
        </w:rPr>
        <w:t xml:space="preserve">The </w:t>
      </w:r>
      <w:proofErr w:type="spellStart"/>
      <w:r w:rsidRPr="003E470F">
        <w:rPr>
          <w:rFonts w:ascii="Times New Roman" w:eastAsia="Times New Roman" w:hAnsi="Times New Roman" w:cs="Times New Roman"/>
          <w:b/>
          <w:bCs/>
          <w:sz w:val="20"/>
          <w:szCs w:val="20"/>
        </w:rPr>
        <w:t>Lottery</w:t>
      </w:r>
      <w:proofErr w:type="spellEnd"/>
      <w:r w:rsidR="00F551C8" w:rsidRPr="003E470F">
        <w:rPr>
          <w:rFonts w:ascii="Times New Roman" w:eastAsia="Times New Roman" w:hAnsi="Times New Roman" w:cs="Times New Roman"/>
          <w:b/>
          <w:bCs/>
          <w:sz w:val="20"/>
          <w:szCs w:val="20"/>
        </w:rPr>
        <w:t xml:space="preserve"> </w:t>
      </w:r>
    </w:p>
    <w:p w14:paraId="1588EDD6" w14:textId="77777777" w:rsidR="002E12BE" w:rsidRPr="003E470F" w:rsidRDefault="00782035" w:rsidP="002E12BE">
      <w:pPr>
        <w:spacing w:line="276" w:lineRule="auto"/>
        <w:ind w:right="280"/>
        <w:rPr>
          <w:rFonts w:ascii="Times New Roman" w:eastAsia="Times New Roman" w:hAnsi="Times New Roman" w:cs="Times New Roman"/>
          <w:sz w:val="20"/>
          <w:szCs w:val="20"/>
        </w:rPr>
      </w:pPr>
      <w:r w:rsidRPr="003E470F">
        <w:rPr>
          <w:rFonts w:ascii="Times New Roman" w:eastAsia="Times New Roman" w:hAnsi="Times New Roman" w:cs="Times New Roman"/>
          <w:sz w:val="20"/>
          <w:szCs w:val="20"/>
        </w:rPr>
        <w:t>nach einer Kurzgeschichte von Shirley Jackson</w:t>
      </w:r>
    </w:p>
    <w:p w14:paraId="4118E171" w14:textId="77777777" w:rsidR="002E12BE" w:rsidRPr="003E470F" w:rsidRDefault="002E12BE" w:rsidP="002E12BE">
      <w:pPr>
        <w:spacing w:line="276" w:lineRule="auto"/>
        <w:ind w:right="280"/>
        <w:rPr>
          <w:rFonts w:ascii="Times New Roman" w:eastAsia="Times New Roman" w:hAnsi="Times New Roman" w:cs="Times New Roman"/>
          <w:sz w:val="20"/>
          <w:szCs w:val="20"/>
        </w:rPr>
      </w:pPr>
      <w:r w:rsidRPr="003E470F">
        <w:rPr>
          <w:rFonts w:ascii="Times New Roman" w:eastAsia="Times New Roman" w:hAnsi="Times New Roman" w:cs="Times New Roman"/>
          <w:sz w:val="20"/>
          <w:szCs w:val="20"/>
        </w:rPr>
        <w:t xml:space="preserve">Regie: </w:t>
      </w:r>
      <w:r w:rsidR="00782035" w:rsidRPr="003E470F">
        <w:rPr>
          <w:rFonts w:ascii="Times New Roman" w:eastAsia="Times New Roman" w:hAnsi="Times New Roman" w:cs="Times New Roman"/>
          <w:sz w:val="20"/>
          <w:szCs w:val="20"/>
        </w:rPr>
        <w:t>Marie Schleef</w:t>
      </w:r>
    </w:p>
    <w:p w14:paraId="728D7674" w14:textId="77777777" w:rsidR="002E12BE" w:rsidRPr="003E470F" w:rsidRDefault="002E12BE" w:rsidP="002E12BE">
      <w:pPr>
        <w:spacing w:line="276" w:lineRule="auto"/>
        <w:ind w:right="280"/>
        <w:rPr>
          <w:rFonts w:ascii="Times New Roman" w:eastAsia="Times New Roman" w:hAnsi="Times New Roman" w:cs="Times New Roman"/>
          <w:b/>
          <w:bCs/>
          <w:sz w:val="20"/>
          <w:szCs w:val="20"/>
        </w:rPr>
      </w:pPr>
      <w:r w:rsidRPr="003E470F">
        <w:rPr>
          <w:rFonts w:ascii="Times New Roman" w:eastAsia="Times New Roman" w:hAnsi="Times New Roman" w:cs="Times New Roman"/>
          <w:b/>
          <w:bCs/>
          <w:sz w:val="20"/>
          <w:szCs w:val="20"/>
        </w:rPr>
        <w:t xml:space="preserve">Premiere am </w:t>
      </w:r>
      <w:r w:rsidR="00782035" w:rsidRPr="003E470F">
        <w:rPr>
          <w:rFonts w:ascii="Times New Roman" w:eastAsia="Times New Roman" w:hAnsi="Times New Roman" w:cs="Times New Roman"/>
          <w:b/>
          <w:bCs/>
          <w:sz w:val="20"/>
          <w:szCs w:val="20"/>
        </w:rPr>
        <w:t>28</w:t>
      </w:r>
      <w:r w:rsidRPr="003E470F">
        <w:rPr>
          <w:rFonts w:ascii="Times New Roman" w:eastAsia="Times New Roman" w:hAnsi="Times New Roman" w:cs="Times New Roman"/>
          <w:b/>
          <w:bCs/>
          <w:sz w:val="20"/>
          <w:szCs w:val="20"/>
        </w:rPr>
        <w:t xml:space="preserve">. </w:t>
      </w:r>
      <w:r w:rsidR="00782035" w:rsidRPr="003E470F">
        <w:rPr>
          <w:rFonts w:ascii="Times New Roman" w:eastAsia="Times New Roman" w:hAnsi="Times New Roman" w:cs="Times New Roman"/>
          <w:b/>
          <w:bCs/>
          <w:sz w:val="20"/>
          <w:szCs w:val="20"/>
        </w:rPr>
        <w:t>Februar</w:t>
      </w:r>
      <w:r w:rsidRPr="003E470F">
        <w:rPr>
          <w:rFonts w:ascii="Times New Roman" w:eastAsia="Times New Roman" w:hAnsi="Times New Roman" w:cs="Times New Roman"/>
          <w:b/>
          <w:bCs/>
          <w:sz w:val="20"/>
          <w:szCs w:val="20"/>
        </w:rPr>
        <w:t xml:space="preserve"> 202</w:t>
      </w:r>
      <w:r w:rsidR="00782035" w:rsidRPr="003E470F">
        <w:rPr>
          <w:rFonts w:ascii="Times New Roman" w:eastAsia="Times New Roman" w:hAnsi="Times New Roman" w:cs="Times New Roman"/>
          <w:b/>
          <w:bCs/>
          <w:sz w:val="20"/>
          <w:szCs w:val="20"/>
        </w:rPr>
        <w:t>6</w:t>
      </w:r>
      <w:r w:rsidRPr="003E470F">
        <w:rPr>
          <w:rFonts w:ascii="Times New Roman" w:eastAsia="Times New Roman" w:hAnsi="Times New Roman" w:cs="Times New Roman"/>
          <w:b/>
          <w:bCs/>
          <w:sz w:val="20"/>
          <w:szCs w:val="20"/>
        </w:rPr>
        <w:t xml:space="preserve"> im Grillo-Theater</w:t>
      </w:r>
    </w:p>
    <w:p w14:paraId="38062824" w14:textId="77777777" w:rsidR="002E12BE" w:rsidRPr="003E470F" w:rsidRDefault="002E12BE" w:rsidP="002E12BE">
      <w:pPr>
        <w:spacing w:line="276" w:lineRule="auto"/>
        <w:ind w:right="280"/>
        <w:rPr>
          <w:rFonts w:ascii="Times New Roman" w:eastAsia="Times New Roman" w:hAnsi="Times New Roman" w:cs="Times New Roman"/>
          <w:sz w:val="20"/>
          <w:szCs w:val="20"/>
        </w:rPr>
      </w:pPr>
    </w:p>
    <w:p w14:paraId="5F3ECB69" w14:textId="77777777" w:rsidR="002E12BE" w:rsidRPr="003E470F" w:rsidRDefault="00782035" w:rsidP="002E12BE">
      <w:pPr>
        <w:spacing w:line="276" w:lineRule="auto"/>
        <w:ind w:right="280"/>
        <w:rPr>
          <w:rFonts w:ascii="Times New Roman" w:eastAsia="Times New Roman" w:hAnsi="Times New Roman" w:cs="Times New Roman"/>
          <w:b/>
          <w:bCs/>
          <w:sz w:val="20"/>
          <w:szCs w:val="20"/>
        </w:rPr>
      </w:pPr>
      <w:r w:rsidRPr="003E470F">
        <w:rPr>
          <w:rFonts w:ascii="Times New Roman" w:eastAsia="Times New Roman" w:hAnsi="Times New Roman" w:cs="Times New Roman"/>
          <w:b/>
          <w:bCs/>
          <w:sz w:val="20"/>
          <w:szCs w:val="20"/>
        </w:rPr>
        <w:t>faulender Mond</w:t>
      </w:r>
    </w:p>
    <w:p w14:paraId="070E6F4A" w14:textId="77777777" w:rsidR="00782035" w:rsidRPr="003E470F" w:rsidRDefault="002E12BE" w:rsidP="002E12BE">
      <w:pPr>
        <w:spacing w:line="276" w:lineRule="auto"/>
        <w:ind w:right="280"/>
        <w:rPr>
          <w:rFonts w:ascii="Times New Roman" w:eastAsia="Times New Roman" w:hAnsi="Times New Roman" w:cs="Times New Roman"/>
          <w:sz w:val="20"/>
          <w:szCs w:val="20"/>
        </w:rPr>
      </w:pPr>
      <w:r w:rsidRPr="003E470F">
        <w:rPr>
          <w:rFonts w:ascii="Times New Roman" w:eastAsia="Times New Roman" w:hAnsi="Times New Roman" w:cs="Times New Roman"/>
          <w:sz w:val="20"/>
          <w:szCs w:val="20"/>
        </w:rPr>
        <w:t xml:space="preserve">von </w:t>
      </w:r>
      <w:r w:rsidR="00782035" w:rsidRPr="003E470F">
        <w:rPr>
          <w:rFonts w:ascii="Times New Roman" w:eastAsia="Times New Roman" w:hAnsi="Times New Roman" w:cs="Times New Roman"/>
          <w:sz w:val="20"/>
          <w:szCs w:val="20"/>
        </w:rPr>
        <w:t>Anaïs Clerc</w:t>
      </w:r>
    </w:p>
    <w:p w14:paraId="4FD00BD3" w14:textId="77777777" w:rsidR="002E12BE" w:rsidRPr="003E470F" w:rsidRDefault="002E12BE" w:rsidP="002E12BE">
      <w:pPr>
        <w:spacing w:line="276" w:lineRule="auto"/>
        <w:ind w:right="280"/>
        <w:rPr>
          <w:rFonts w:ascii="Times New Roman" w:eastAsia="Times New Roman" w:hAnsi="Times New Roman" w:cs="Times New Roman"/>
          <w:sz w:val="20"/>
          <w:szCs w:val="20"/>
        </w:rPr>
      </w:pPr>
      <w:r w:rsidRPr="003E470F">
        <w:rPr>
          <w:rFonts w:ascii="Times New Roman" w:eastAsia="Times New Roman" w:hAnsi="Times New Roman" w:cs="Times New Roman"/>
          <w:sz w:val="20"/>
          <w:szCs w:val="20"/>
        </w:rPr>
        <w:t xml:space="preserve">Regie: </w:t>
      </w:r>
      <w:r w:rsidR="00782035" w:rsidRPr="003E470F">
        <w:rPr>
          <w:rFonts w:ascii="Times New Roman" w:eastAsia="Times New Roman" w:hAnsi="Times New Roman" w:cs="Times New Roman"/>
          <w:sz w:val="20"/>
          <w:szCs w:val="20"/>
        </w:rPr>
        <w:t>Viviane Prägant</w:t>
      </w:r>
    </w:p>
    <w:p w14:paraId="7B62825A" w14:textId="77777777" w:rsidR="002E12BE" w:rsidRPr="003E470F" w:rsidRDefault="002E12BE" w:rsidP="002E12BE">
      <w:pPr>
        <w:spacing w:line="276" w:lineRule="auto"/>
        <w:ind w:right="280"/>
        <w:rPr>
          <w:rFonts w:ascii="Times New Roman" w:eastAsia="Times New Roman" w:hAnsi="Times New Roman" w:cs="Times New Roman"/>
          <w:b/>
          <w:bCs/>
          <w:sz w:val="20"/>
          <w:szCs w:val="20"/>
        </w:rPr>
      </w:pPr>
      <w:r w:rsidRPr="003E470F">
        <w:rPr>
          <w:rFonts w:ascii="Times New Roman" w:eastAsia="Times New Roman" w:hAnsi="Times New Roman" w:cs="Times New Roman"/>
          <w:b/>
          <w:bCs/>
          <w:sz w:val="20"/>
          <w:szCs w:val="20"/>
        </w:rPr>
        <w:t xml:space="preserve">Premiere </w:t>
      </w:r>
      <w:r w:rsidR="00782035" w:rsidRPr="003E470F">
        <w:rPr>
          <w:rFonts w:ascii="Times New Roman" w:eastAsia="Times New Roman" w:hAnsi="Times New Roman" w:cs="Times New Roman"/>
          <w:b/>
          <w:bCs/>
          <w:sz w:val="20"/>
          <w:szCs w:val="20"/>
        </w:rPr>
        <w:t>a</w:t>
      </w:r>
      <w:r w:rsidRPr="003E470F">
        <w:rPr>
          <w:rFonts w:ascii="Times New Roman" w:eastAsia="Times New Roman" w:hAnsi="Times New Roman" w:cs="Times New Roman"/>
          <w:b/>
          <w:bCs/>
          <w:sz w:val="20"/>
          <w:szCs w:val="20"/>
        </w:rPr>
        <w:t xml:space="preserve">m </w:t>
      </w:r>
      <w:r w:rsidR="00782035" w:rsidRPr="003E470F">
        <w:rPr>
          <w:rFonts w:ascii="Times New Roman" w:eastAsia="Times New Roman" w:hAnsi="Times New Roman" w:cs="Times New Roman"/>
          <w:b/>
          <w:bCs/>
          <w:sz w:val="20"/>
          <w:szCs w:val="20"/>
        </w:rPr>
        <w:t>30. April</w:t>
      </w:r>
      <w:r w:rsidRPr="003E470F">
        <w:rPr>
          <w:rFonts w:ascii="Times New Roman" w:eastAsia="Times New Roman" w:hAnsi="Times New Roman" w:cs="Times New Roman"/>
          <w:b/>
          <w:bCs/>
          <w:sz w:val="20"/>
          <w:szCs w:val="20"/>
        </w:rPr>
        <w:t xml:space="preserve"> 202</w:t>
      </w:r>
      <w:r w:rsidR="00782035" w:rsidRPr="003E470F">
        <w:rPr>
          <w:rFonts w:ascii="Times New Roman" w:eastAsia="Times New Roman" w:hAnsi="Times New Roman" w:cs="Times New Roman"/>
          <w:b/>
          <w:bCs/>
          <w:sz w:val="20"/>
          <w:szCs w:val="20"/>
        </w:rPr>
        <w:t>6</w:t>
      </w:r>
      <w:r w:rsidRPr="003E470F">
        <w:rPr>
          <w:rFonts w:ascii="Times New Roman" w:eastAsia="Times New Roman" w:hAnsi="Times New Roman" w:cs="Times New Roman"/>
          <w:b/>
          <w:bCs/>
          <w:sz w:val="20"/>
          <w:szCs w:val="20"/>
        </w:rPr>
        <w:t xml:space="preserve"> </w:t>
      </w:r>
      <w:r w:rsidR="00782035" w:rsidRPr="003E470F">
        <w:rPr>
          <w:rFonts w:ascii="Times New Roman" w:eastAsia="Times New Roman" w:hAnsi="Times New Roman" w:cs="Times New Roman"/>
          <w:b/>
          <w:bCs/>
          <w:sz w:val="20"/>
          <w:szCs w:val="20"/>
        </w:rPr>
        <w:t>in der ADA</w:t>
      </w:r>
    </w:p>
    <w:p w14:paraId="0D2FBBB2" w14:textId="77777777" w:rsidR="002E12BE" w:rsidRPr="003E470F" w:rsidRDefault="002E12BE" w:rsidP="002E12BE">
      <w:pPr>
        <w:spacing w:line="276" w:lineRule="auto"/>
        <w:ind w:right="280"/>
        <w:rPr>
          <w:rFonts w:ascii="Times New Roman" w:eastAsia="Times New Roman" w:hAnsi="Times New Roman" w:cs="Times New Roman"/>
          <w:sz w:val="20"/>
          <w:szCs w:val="20"/>
        </w:rPr>
      </w:pPr>
    </w:p>
    <w:p w14:paraId="7B405F05" w14:textId="77777777" w:rsidR="002F3871" w:rsidRPr="003E470F" w:rsidRDefault="002F3871" w:rsidP="002F3871">
      <w:pPr>
        <w:spacing w:line="276" w:lineRule="auto"/>
        <w:ind w:right="280"/>
        <w:rPr>
          <w:rFonts w:ascii="Times New Roman" w:eastAsia="Times New Roman" w:hAnsi="Times New Roman" w:cs="Times New Roman"/>
          <w:sz w:val="20"/>
          <w:szCs w:val="20"/>
        </w:rPr>
      </w:pPr>
      <w:r w:rsidRPr="003E470F">
        <w:rPr>
          <w:rFonts w:ascii="Times New Roman" w:eastAsia="Times New Roman" w:hAnsi="Times New Roman" w:cs="Times New Roman"/>
          <w:sz w:val="20"/>
          <w:szCs w:val="20"/>
        </w:rPr>
        <w:t>Uraufführung</w:t>
      </w:r>
      <w:r w:rsidR="002E47B4" w:rsidRPr="003E470F">
        <w:rPr>
          <w:rFonts w:ascii="Times New Roman" w:eastAsia="Times New Roman" w:hAnsi="Times New Roman" w:cs="Times New Roman"/>
          <w:sz w:val="20"/>
          <w:szCs w:val="20"/>
        </w:rPr>
        <w:t xml:space="preserve"> (04. Mai 2026 Ruhrfestspiele)</w:t>
      </w:r>
    </w:p>
    <w:p w14:paraId="6F8A4E55" w14:textId="77777777" w:rsidR="002F3871" w:rsidRPr="003E470F" w:rsidRDefault="002F3871" w:rsidP="002F3871">
      <w:pPr>
        <w:spacing w:line="276" w:lineRule="auto"/>
        <w:ind w:right="280"/>
        <w:rPr>
          <w:rFonts w:ascii="Times New Roman" w:eastAsia="Times New Roman" w:hAnsi="Times New Roman" w:cs="Times New Roman"/>
          <w:b/>
          <w:bCs/>
          <w:sz w:val="20"/>
          <w:szCs w:val="20"/>
        </w:rPr>
      </w:pPr>
      <w:r w:rsidRPr="003E470F">
        <w:rPr>
          <w:rFonts w:ascii="Times New Roman" w:eastAsia="Times New Roman" w:hAnsi="Times New Roman" w:cs="Times New Roman"/>
          <w:b/>
          <w:bCs/>
          <w:sz w:val="20"/>
          <w:szCs w:val="20"/>
        </w:rPr>
        <w:t>Maus, Geld, Gespenst</w:t>
      </w:r>
    </w:p>
    <w:p w14:paraId="27EBF51D" w14:textId="77777777" w:rsidR="002E12BE" w:rsidRPr="003E470F" w:rsidRDefault="007C3386" w:rsidP="002F3871">
      <w:pPr>
        <w:spacing w:line="276" w:lineRule="auto"/>
        <w:ind w:right="280"/>
        <w:rPr>
          <w:rFonts w:ascii="Times New Roman" w:eastAsia="Times New Roman" w:hAnsi="Times New Roman" w:cs="Times New Roman"/>
          <w:sz w:val="20"/>
          <w:szCs w:val="20"/>
        </w:rPr>
      </w:pPr>
      <w:r w:rsidRPr="003E470F">
        <w:rPr>
          <w:rFonts w:ascii="Times New Roman" w:eastAsia="Times New Roman" w:hAnsi="Times New Roman" w:cs="Times New Roman"/>
          <w:sz w:val="20"/>
          <w:szCs w:val="20"/>
        </w:rPr>
        <w:t xml:space="preserve">von </w:t>
      </w:r>
      <w:proofErr w:type="spellStart"/>
      <w:r w:rsidRPr="003E470F">
        <w:rPr>
          <w:rFonts w:ascii="Times New Roman" w:eastAsia="Times New Roman" w:hAnsi="Times New Roman" w:cs="Times New Roman"/>
          <w:sz w:val="20"/>
          <w:szCs w:val="20"/>
        </w:rPr>
        <w:t>Sunan</w:t>
      </w:r>
      <w:proofErr w:type="spellEnd"/>
      <w:r w:rsidRPr="003E470F">
        <w:rPr>
          <w:rFonts w:ascii="Times New Roman" w:eastAsia="Times New Roman" w:hAnsi="Times New Roman" w:cs="Times New Roman"/>
          <w:sz w:val="20"/>
          <w:szCs w:val="20"/>
        </w:rPr>
        <w:t xml:space="preserve"> </w:t>
      </w:r>
      <w:proofErr w:type="spellStart"/>
      <w:r w:rsidRPr="003E470F">
        <w:rPr>
          <w:rFonts w:ascii="Times New Roman" w:eastAsia="Times New Roman" w:hAnsi="Times New Roman" w:cs="Times New Roman"/>
          <w:sz w:val="20"/>
          <w:szCs w:val="20"/>
        </w:rPr>
        <w:t>Gu</w:t>
      </w:r>
      <w:proofErr w:type="spellEnd"/>
    </w:p>
    <w:p w14:paraId="2227121C" w14:textId="77777777" w:rsidR="007C3386" w:rsidRPr="003E470F" w:rsidRDefault="007C3386" w:rsidP="007C3386">
      <w:pPr>
        <w:rPr>
          <w:rFonts w:ascii="Times New Roman" w:eastAsia="Times New Roman" w:hAnsi="Times New Roman" w:cs="Times New Roman"/>
          <w:sz w:val="20"/>
          <w:szCs w:val="20"/>
        </w:rPr>
      </w:pPr>
      <w:r w:rsidRPr="003E470F">
        <w:rPr>
          <w:rFonts w:ascii="Times New Roman" w:eastAsia="Times New Roman" w:hAnsi="Times New Roman" w:cs="Times New Roman"/>
          <w:sz w:val="20"/>
          <w:szCs w:val="20"/>
        </w:rPr>
        <w:t xml:space="preserve">Gewinnerstück „Neuer Volksbühnenpreis für Theaterliteratur“ </w:t>
      </w:r>
    </w:p>
    <w:p w14:paraId="4FEE74F8" w14:textId="77777777" w:rsidR="002E12BE" w:rsidRPr="003E470F" w:rsidRDefault="002E12BE" w:rsidP="002E12BE">
      <w:pPr>
        <w:spacing w:line="276" w:lineRule="auto"/>
        <w:ind w:right="280"/>
        <w:rPr>
          <w:rFonts w:ascii="Times New Roman" w:eastAsia="Times New Roman" w:hAnsi="Times New Roman" w:cs="Times New Roman"/>
          <w:sz w:val="20"/>
          <w:szCs w:val="20"/>
        </w:rPr>
      </w:pPr>
      <w:r w:rsidRPr="003E470F">
        <w:rPr>
          <w:rFonts w:ascii="Times New Roman" w:eastAsia="Times New Roman" w:hAnsi="Times New Roman" w:cs="Times New Roman"/>
          <w:sz w:val="20"/>
          <w:szCs w:val="20"/>
        </w:rPr>
        <w:t xml:space="preserve">Regie: </w:t>
      </w:r>
      <w:r w:rsidR="007C3386" w:rsidRPr="003E470F">
        <w:rPr>
          <w:rFonts w:ascii="Times New Roman" w:eastAsia="Times New Roman" w:hAnsi="Times New Roman" w:cs="Times New Roman"/>
          <w:sz w:val="20"/>
          <w:szCs w:val="20"/>
        </w:rPr>
        <w:t>Ruth Mensah</w:t>
      </w:r>
    </w:p>
    <w:p w14:paraId="0A0A1BCC" w14:textId="77777777" w:rsidR="002E12BE" w:rsidRPr="003E470F" w:rsidRDefault="002E12BE" w:rsidP="002E12BE">
      <w:pPr>
        <w:spacing w:line="276" w:lineRule="auto"/>
        <w:ind w:right="280"/>
        <w:rPr>
          <w:rFonts w:ascii="Times New Roman" w:eastAsia="Times New Roman" w:hAnsi="Times New Roman" w:cs="Times New Roman"/>
          <w:b/>
          <w:bCs/>
          <w:sz w:val="20"/>
          <w:szCs w:val="20"/>
        </w:rPr>
      </w:pPr>
      <w:r w:rsidRPr="003E470F">
        <w:rPr>
          <w:rFonts w:ascii="Times New Roman" w:eastAsia="Times New Roman" w:hAnsi="Times New Roman" w:cs="Times New Roman"/>
          <w:b/>
          <w:bCs/>
          <w:sz w:val="20"/>
          <w:szCs w:val="20"/>
        </w:rPr>
        <w:t xml:space="preserve">Premiere </w:t>
      </w:r>
      <w:r w:rsidR="007C3386" w:rsidRPr="003E470F">
        <w:rPr>
          <w:rFonts w:ascii="Times New Roman" w:eastAsia="Times New Roman" w:hAnsi="Times New Roman" w:cs="Times New Roman"/>
          <w:b/>
          <w:bCs/>
          <w:sz w:val="20"/>
          <w:szCs w:val="20"/>
        </w:rPr>
        <w:t>a</w:t>
      </w:r>
      <w:r w:rsidRPr="003E470F">
        <w:rPr>
          <w:rFonts w:ascii="Times New Roman" w:eastAsia="Times New Roman" w:hAnsi="Times New Roman" w:cs="Times New Roman"/>
          <w:b/>
          <w:bCs/>
          <w:sz w:val="20"/>
          <w:szCs w:val="20"/>
        </w:rPr>
        <w:t xml:space="preserve">m </w:t>
      </w:r>
      <w:r w:rsidR="007C3386" w:rsidRPr="003E470F">
        <w:rPr>
          <w:rFonts w:ascii="Times New Roman" w:eastAsia="Times New Roman" w:hAnsi="Times New Roman" w:cs="Times New Roman"/>
          <w:b/>
          <w:bCs/>
          <w:sz w:val="20"/>
          <w:szCs w:val="20"/>
        </w:rPr>
        <w:t xml:space="preserve">07. </w:t>
      </w:r>
      <w:r w:rsidRPr="003E470F">
        <w:rPr>
          <w:rFonts w:ascii="Times New Roman" w:eastAsia="Times New Roman" w:hAnsi="Times New Roman" w:cs="Times New Roman"/>
          <w:b/>
          <w:bCs/>
          <w:sz w:val="20"/>
          <w:szCs w:val="20"/>
        </w:rPr>
        <w:t>Mai 202</w:t>
      </w:r>
      <w:r w:rsidR="007C3386" w:rsidRPr="003E470F">
        <w:rPr>
          <w:rFonts w:ascii="Times New Roman" w:eastAsia="Times New Roman" w:hAnsi="Times New Roman" w:cs="Times New Roman"/>
          <w:b/>
          <w:bCs/>
          <w:sz w:val="20"/>
          <w:szCs w:val="20"/>
        </w:rPr>
        <w:t>6</w:t>
      </w:r>
      <w:r w:rsidRPr="003E470F">
        <w:rPr>
          <w:rFonts w:ascii="Times New Roman" w:eastAsia="Times New Roman" w:hAnsi="Times New Roman" w:cs="Times New Roman"/>
          <w:b/>
          <w:bCs/>
          <w:sz w:val="20"/>
          <w:szCs w:val="20"/>
        </w:rPr>
        <w:t xml:space="preserve"> im Grillo-Theater </w:t>
      </w:r>
    </w:p>
    <w:p w14:paraId="40D92272" w14:textId="77777777" w:rsidR="002E12BE" w:rsidRPr="003E470F" w:rsidRDefault="007C3386" w:rsidP="002E12BE">
      <w:pPr>
        <w:spacing w:line="276" w:lineRule="auto"/>
        <w:ind w:right="280"/>
        <w:rPr>
          <w:rFonts w:ascii="Times New Roman" w:eastAsia="Times New Roman" w:hAnsi="Times New Roman" w:cs="Times New Roman"/>
          <w:i/>
          <w:iCs/>
          <w:sz w:val="20"/>
          <w:szCs w:val="20"/>
        </w:rPr>
      </w:pPr>
      <w:r w:rsidRPr="003E470F">
        <w:rPr>
          <w:rFonts w:ascii="Times New Roman" w:eastAsia="Times New Roman" w:hAnsi="Times New Roman" w:cs="Times New Roman"/>
          <w:i/>
          <w:iCs/>
          <w:sz w:val="20"/>
          <w:szCs w:val="20"/>
        </w:rPr>
        <w:t>Koproduktion mit den Ruhrfestspielen Recklinghausen</w:t>
      </w:r>
    </w:p>
    <w:p w14:paraId="650B583D" w14:textId="77777777" w:rsidR="007C3386" w:rsidRPr="003E470F" w:rsidRDefault="007C3386" w:rsidP="002E12BE">
      <w:pPr>
        <w:spacing w:line="276" w:lineRule="auto"/>
        <w:ind w:right="280"/>
        <w:rPr>
          <w:rFonts w:ascii="Times New Roman" w:eastAsia="Times New Roman" w:hAnsi="Times New Roman" w:cs="Times New Roman"/>
          <w:sz w:val="20"/>
          <w:szCs w:val="20"/>
        </w:rPr>
      </w:pPr>
    </w:p>
    <w:p w14:paraId="7F44FA6B" w14:textId="77777777" w:rsidR="00E56E6E" w:rsidRPr="003E470F" w:rsidRDefault="00E56E6E" w:rsidP="002E12BE">
      <w:pPr>
        <w:spacing w:line="276" w:lineRule="auto"/>
        <w:ind w:right="280"/>
        <w:rPr>
          <w:rFonts w:ascii="Times New Roman" w:eastAsia="Times New Roman" w:hAnsi="Times New Roman" w:cs="Times New Roman"/>
          <w:sz w:val="20"/>
          <w:szCs w:val="20"/>
        </w:rPr>
      </w:pPr>
      <w:r w:rsidRPr="003E470F">
        <w:rPr>
          <w:rFonts w:ascii="Times New Roman" w:eastAsia="Times New Roman" w:hAnsi="Times New Roman" w:cs="Times New Roman"/>
          <w:sz w:val="20"/>
          <w:szCs w:val="20"/>
        </w:rPr>
        <w:t>Uraufführung</w:t>
      </w:r>
    </w:p>
    <w:p w14:paraId="1447C80B" w14:textId="77777777" w:rsidR="002E12BE" w:rsidRPr="003E470F" w:rsidRDefault="00E56E6E" w:rsidP="002E12BE">
      <w:pPr>
        <w:spacing w:line="276" w:lineRule="auto"/>
        <w:ind w:right="280"/>
        <w:rPr>
          <w:rFonts w:ascii="Times New Roman" w:eastAsia="Times New Roman" w:hAnsi="Times New Roman" w:cs="Times New Roman"/>
          <w:sz w:val="20"/>
          <w:szCs w:val="20"/>
        </w:rPr>
      </w:pPr>
      <w:r w:rsidRPr="003E470F">
        <w:rPr>
          <w:rFonts w:ascii="Times New Roman" w:eastAsia="Times New Roman" w:hAnsi="Times New Roman" w:cs="Times New Roman"/>
          <w:b/>
          <w:bCs/>
          <w:sz w:val="20"/>
          <w:szCs w:val="20"/>
        </w:rPr>
        <w:t>500 Meter</w:t>
      </w:r>
    </w:p>
    <w:p w14:paraId="20D21A80" w14:textId="77777777" w:rsidR="002E12BE" w:rsidRPr="003E470F" w:rsidRDefault="00E56E6E" w:rsidP="002E12BE">
      <w:pPr>
        <w:spacing w:line="276" w:lineRule="auto"/>
        <w:ind w:right="280"/>
        <w:rPr>
          <w:rFonts w:ascii="Times New Roman" w:eastAsia="Times New Roman" w:hAnsi="Times New Roman" w:cs="Times New Roman"/>
          <w:sz w:val="20"/>
          <w:szCs w:val="20"/>
        </w:rPr>
      </w:pPr>
      <w:r w:rsidRPr="003E470F">
        <w:rPr>
          <w:rFonts w:ascii="Times New Roman" w:eastAsia="Times New Roman" w:hAnsi="Times New Roman" w:cs="Times New Roman"/>
          <w:sz w:val="20"/>
          <w:szCs w:val="20"/>
        </w:rPr>
        <w:t>Ein partizipatives Theater-Spektakel im Stadtraum</w:t>
      </w:r>
    </w:p>
    <w:p w14:paraId="374F656F" w14:textId="77777777" w:rsidR="00E56E6E" w:rsidRPr="003E470F" w:rsidRDefault="00E56E6E" w:rsidP="002E12BE">
      <w:pPr>
        <w:spacing w:line="276" w:lineRule="auto"/>
        <w:ind w:right="280"/>
        <w:rPr>
          <w:rFonts w:ascii="Times New Roman" w:eastAsia="Times New Roman" w:hAnsi="Times New Roman" w:cs="Times New Roman"/>
          <w:sz w:val="20"/>
          <w:szCs w:val="20"/>
        </w:rPr>
      </w:pPr>
      <w:r w:rsidRPr="003E470F">
        <w:rPr>
          <w:rFonts w:ascii="Times New Roman" w:eastAsia="Times New Roman" w:hAnsi="Times New Roman" w:cs="Times New Roman"/>
          <w:sz w:val="20"/>
          <w:szCs w:val="20"/>
        </w:rPr>
        <w:t xml:space="preserve">von Christoph Frick, Lothar </w:t>
      </w:r>
      <w:proofErr w:type="spellStart"/>
      <w:r w:rsidRPr="003E470F">
        <w:rPr>
          <w:rFonts w:ascii="Times New Roman" w:eastAsia="Times New Roman" w:hAnsi="Times New Roman" w:cs="Times New Roman"/>
          <w:sz w:val="20"/>
          <w:szCs w:val="20"/>
        </w:rPr>
        <w:t>Kittstein</w:t>
      </w:r>
      <w:proofErr w:type="spellEnd"/>
      <w:r w:rsidRPr="003E470F">
        <w:rPr>
          <w:rFonts w:ascii="Times New Roman" w:eastAsia="Times New Roman" w:hAnsi="Times New Roman" w:cs="Times New Roman"/>
          <w:sz w:val="20"/>
          <w:szCs w:val="20"/>
        </w:rPr>
        <w:t xml:space="preserve"> und Akteur*innen der Essener Innenstadt</w:t>
      </w:r>
    </w:p>
    <w:p w14:paraId="7BF3315B" w14:textId="77777777" w:rsidR="00E56E6E" w:rsidRPr="003E470F" w:rsidRDefault="00E56E6E" w:rsidP="002E12BE">
      <w:pPr>
        <w:spacing w:line="276" w:lineRule="auto"/>
        <w:ind w:right="280"/>
        <w:rPr>
          <w:rFonts w:ascii="Times New Roman" w:eastAsia="Times New Roman" w:hAnsi="Times New Roman" w:cs="Times New Roman"/>
          <w:sz w:val="20"/>
          <w:szCs w:val="20"/>
        </w:rPr>
      </w:pPr>
      <w:r w:rsidRPr="003E470F">
        <w:rPr>
          <w:rFonts w:ascii="Times New Roman" w:eastAsia="Times New Roman" w:hAnsi="Times New Roman" w:cs="Times New Roman"/>
          <w:sz w:val="20"/>
          <w:szCs w:val="20"/>
        </w:rPr>
        <w:t>mit dem Schauspiel-Ensemble und Menschen aus der Stadt</w:t>
      </w:r>
    </w:p>
    <w:p w14:paraId="3BB96EB0" w14:textId="77777777" w:rsidR="002E12BE" w:rsidRPr="003E470F" w:rsidRDefault="00E56E6E" w:rsidP="002E12BE">
      <w:pPr>
        <w:spacing w:line="276" w:lineRule="auto"/>
        <w:ind w:right="280"/>
        <w:rPr>
          <w:rFonts w:ascii="Times New Roman" w:eastAsia="Times New Roman" w:hAnsi="Times New Roman" w:cs="Times New Roman"/>
          <w:sz w:val="20"/>
          <w:szCs w:val="20"/>
        </w:rPr>
      </w:pPr>
      <w:r w:rsidRPr="003E470F">
        <w:rPr>
          <w:rFonts w:ascii="Times New Roman" w:eastAsia="Times New Roman" w:hAnsi="Times New Roman" w:cs="Times New Roman"/>
          <w:sz w:val="20"/>
          <w:szCs w:val="20"/>
        </w:rPr>
        <w:t>Regie</w:t>
      </w:r>
      <w:r w:rsidR="002E12BE" w:rsidRPr="003E470F">
        <w:rPr>
          <w:rFonts w:ascii="Times New Roman" w:eastAsia="Times New Roman" w:hAnsi="Times New Roman" w:cs="Times New Roman"/>
          <w:sz w:val="20"/>
          <w:szCs w:val="20"/>
        </w:rPr>
        <w:t xml:space="preserve">: </w:t>
      </w:r>
      <w:r w:rsidRPr="003E470F">
        <w:rPr>
          <w:rFonts w:ascii="Times New Roman" w:eastAsia="Times New Roman" w:hAnsi="Times New Roman" w:cs="Times New Roman"/>
          <w:sz w:val="20"/>
          <w:szCs w:val="20"/>
        </w:rPr>
        <w:t>Christoph Frick</w:t>
      </w:r>
    </w:p>
    <w:p w14:paraId="53D82EE0" w14:textId="77777777" w:rsidR="002E12BE" w:rsidRPr="003E470F" w:rsidRDefault="002E12BE" w:rsidP="002E12BE">
      <w:pPr>
        <w:spacing w:line="276" w:lineRule="auto"/>
        <w:ind w:right="280"/>
        <w:rPr>
          <w:rFonts w:ascii="Times New Roman" w:eastAsia="Times New Roman" w:hAnsi="Times New Roman" w:cs="Times New Roman"/>
          <w:b/>
          <w:bCs/>
          <w:sz w:val="20"/>
          <w:szCs w:val="20"/>
        </w:rPr>
      </w:pPr>
      <w:r w:rsidRPr="003E470F">
        <w:rPr>
          <w:rFonts w:ascii="Times New Roman" w:eastAsia="Times New Roman" w:hAnsi="Times New Roman" w:cs="Times New Roman"/>
          <w:b/>
          <w:bCs/>
          <w:sz w:val="20"/>
          <w:szCs w:val="20"/>
        </w:rPr>
        <w:t xml:space="preserve">Premiere </w:t>
      </w:r>
      <w:r w:rsidR="00E56E6E" w:rsidRPr="003E470F">
        <w:rPr>
          <w:rFonts w:ascii="Times New Roman" w:eastAsia="Times New Roman" w:hAnsi="Times New Roman" w:cs="Times New Roman"/>
          <w:b/>
          <w:bCs/>
          <w:sz w:val="20"/>
          <w:szCs w:val="20"/>
        </w:rPr>
        <w:t>a</w:t>
      </w:r>
      <w:r w:rsidRPr="003E470F">
        <w:rPr>
          <w:rFonts w:ascii="Times New Roman" w:eastAsia="Times New Roman" w:hAnsi="Times New Roman" w:cs="Times New Roman"/>
          <w:b/>
          <w:bCs/>
          <w:sz w:val="20"/>
          <w:szCs w:val="20"/>
        </w:rPr>
        <w:t xml:space="preserve">m </w:t>
      </w:r>
      <w:r w:rsidR="00E56E6E" w:rsidRPr="003E470F">
        <w:rPr>
          <w:rFonts w:ascii="Times New Roman" w:eastAsia="Times New Roman" w:hAnsi="Times New Roman" w:cs="Times New Roman"/>
          <w:b/>
          <w:bCs/>
          <w:sz w:val="20"/>
          <w:szCs w:val="20"/>
        </w:rPr>
        <w:t>05. Juni</w:t>
      </w:r>
      <w:r w:rsidRPr="003E470F">
        <w:rPr>
          <w:rFonts w:ascii="Times New Roman" w:eastAsia="Times New Roman" w:hAnsi="Times New Roman" w:cs="Times New Roman"/>
          <w:b/>
          <w:bCs/>
          <w:sz w:val="20"/>
          <w:szCs w:val="20"/>
        </w:rPr>
        <w:t xml:space="preserve"> 202</w:t>
      </w:r>
      <w:r w:rsidR="00E56E6E" w:rsidRPr="003E470F">
        <w:rPr>
          <w:rFonts w:ascii="Times New Roman" w:eastAsia="Times New Roman" w:hAnsi="Times New Roman" w:cs="Times New Roman"/>
          <w:b/>
          <w:bCs/>
          <w:sz w:val="20"/>
          <w:szCs w:val="20"/>
        </w:rPr>
        <w:t>6</w:t>
      </w:r>
      <w:r w:rsidRPr="003E470F">
        <w:rPr>
          <w:rFonts w:ascii="Times New Roman" w:eastAsia="Times New Roman" w:hAnsi="Times New Roman" w:cs="Times New Roman"/>
          <w:b/>
          <w:bCs/>
          <w:sz w:val="20"/>
          <w:szCs w:val="20"/>
        </w:rPr>
        <w:t xml:space="preserve"> </w:t>
      </w:r>
      <w:r w:rsidR="00E56E6E" w:rsidRPr="003E470F">
        <w:rPr>
          <w:rFonts w:ascii="Times New Roman" w:eastAsia="Times New Roman" w:hAnsi="Times New Roman" w:cs="Times New Roman"/>
          <w:b/>
          <w:bCs/>
          <w:sz w:val="20"/>
          <w:szCs w:val="20"/>
        </w:rPr>
        <w:t>im Stadtraum</w:t>
      </w:r>
    </w:p>
    <w:p w14:paraId="278B3885" w14:textId="77777777" w:rsidR="00577011" w:rsidRPr="003E470F" w:rsidRDefault="00E56E6E" w:rsidP="002E12BE">
      <w:pPr>
        <w:spacing w:line="276" w:lineRule="auto"/>
        <w:ind w:right="280"/>
        <w:rPr>
          <w:rFonts w:ascii="Times New Roman" w:eastAsia="Times New Roman" w:hAnsi="Times New Roman" w:cs="Times New Roman"/>
          <w:i/>
          <w:iCs/>
          <w:sz w:val="20"/>
          <w:szCs w:val="20"/>
        </w:rPr>
      </w:pPr>
      <w:r w:rsidRPr="003E470F">
        <w:rPr>
          <w:rFonts w:ascii="Times New Roman" w:eastAsia="Times New Roman" w:hAnsi="Times New Roman" w:cs="Times New Roman"/>
          <w:i/>
          <w:iCs/>
          <w:sz w:val="20"/>
          <w:szCs w:val="20"/>
        </w:rPr>
        <w:t>Gefördert vom Freundeskreis Theater und Philharmonie Essen e.V.</w:t>
      </w:r>
    </w:p>
    <w:p w14:paraId="2304046F" w14:textId="77777777" w:rsidR="00577011" w:rsidRPr="003E470F" w:rsidRDefault="00577011">
      <w:pPr>
        <w:rPr>
          <w:rFonts w:ascii="Times New Roman" w:eastAsia="Times New Roman" w:hAnsi="Times New Roman" w:cs="Times New Roman"/>
          <w:i/>
          <w:iCs/>
          <w:sz w:val="20"/>
          <w:szCs w:val="20"/>
        </w:rPr>
      </w:pPr>
      <w:r w:rsidRPr="003E470F">
        <w:rPr>
          <w:rFonts w:ascii="Times New Roman" w:eastAsia="Times New Roman" w:hAnsi="Times New Roman" w:cs="Times New Roman"/>
          <w:i/>
          <w:iCs/>
          <w:sz w:val="20"/>
          <w:szCs w:val="20"/>
        </w:rPr>
        <w:br w:type="page"/>
      </w:r>
    </w:p>
    <w:p w14:paraId="6C2AE00D" w14:textId="77777777" w:rsidR="002E12BE" w:rsidRPr="003E470F" w:rsidRDefault="002E12BE" w:rsidP="0000642C">
      <w:pPr>
        <w:rPr>
          <w:rFonts w:ascii="Times New Roman" w:eastAsia="Times New Roman" w:hAnsi="Times New Roman" w:cs="Times New Roman"/>
          <w:sz w:val="20"/>
          <w:szCs w:val="20"/>
        </w:rPr>
      </w:pPr>
      <w:r w:rsidRPr="003E470F">
        <w:rPr>
          <w:rFonts w:ascii="Times New Roman" w:eastAsia="Times New Roman" w:hAnsi="Times New Roman" w:cs="Times New Roman"/>
          <w:b/>
        </w:rPr>
        <w:lastRenderedPageBreak/>
        <w:t xml:space="preserve">Wiederaufnahmen </w:t>
      </w:r>
    </w:p>
    <w:p w14:paraId="43E248BC" w14:textId="77777777" w:rsidR="002E12BE" w:rsidRPr="003E470F" w:rsidRDefault="002E12BE" w:rsidP="00C67B08">
      <w:pPr>
        <w:spacing w:line="276" w:lineRule="auto"/>
        <w:ind w:right="280"/>
        <w:rPr>
          <w:rFonts w:ascii="Times New Roman" w:eastAsia="Times New Roman" w:hAnsi="Times New Roman" w:cs="Times New Roman"/>
          <w:sz w:val="20"/>
          <w:szCs w:val="20"/>
        </w:rPr>
      </w:pPr>
    </w:p>
    <w:p w14:paraId="5B0D316E" w14:textId="77777777" w:rsidR="00B7213C" w:rsidRPr="003E470F" w:rsidRDefault="00B7213C" w:rsidP="00B7213C">
      <w:pPr>
        <w:spacing w:line="276" w:lineRule="auto"/>
        <w:ind w:right="280"/>
        <w:rPr>
          <w:rFonts w:ascii="Times New Roman" w:eastAsia="Times New Roman" w:hAnsi="Times New Roman" w:cs="Times New Roman"/>
          <w:sz w:val="20"/>
          <w:szCs w:val="20"/>
        </w:rPr>
      </w:pPr>
      <w:r w:rsidRPr="003E470F">
        <w:rPr>
          <w:rFonts w:ascii="Times New Roman" w:eastAsia="Times New Roman" w:hAnsi="Times New Roman" w:cs="Times New Roman"/>
          <w:b/>
          <w:bCs/>
          <w:sz w:val="20"/>
          <w:szCs w:val="20"/>
        </w:rPr>
        <w:t xml:space="preserve">Peer Gynt </w:t>
      </w:r>
    </w:p>
    <w:p w14:paraId="242E40B3" w14:textId="77777777" w:rsidR="00B7213C" w:rsidRPr="003E470F" w:rsidRDefault="00B7213C" w:rsidP="00B7213C">
      <w:pPr>
        <w:spacing w:line="276" w:lineRule="auto"/>
        <w:ind w:right="280"/>
        <w:rPr>
          <w:rFonts w:ascii="Times New Roman" w:eastAsia="Times New Roman" w:hAnsi="Times New Roman" w:cs="Times New Roman"/>
          <w:sz w:val="20"/>
          <w:szCs w:val="20"/>
        </w:rPr>
      </w:pPr>
      <w:r w:rsidRPr="003E470F">
        <w:rPr>
          <w:rFonts w:ascii="Times New Roman" w:eastAsia="Times New Roman" w:hAnsi="Times New Roman" w:cs="Times New Roman"/>
          <w:sz w:val="20"/>
          <w:szCs w:val="20"/>
        </w:rPr>
        <w:t>von Henrik Ibsen</w:t>
      </w:r>
    </w:p>
    <w:p w14:paraId="1D74D08C" w14:textId="77777777" w:rsidR="00B7213C" w:rsidRPr="003E470F" w:rsidRDefault="00B7213C" w:rsidP="00B7213C">
      <w:pPr>
        <w:spacing w:line="276" w:lineRule="auto"/>
        <w:ind w:right="280"/>
        <w:rPr>
          <w:rFonts w:ascii="Times New Roman" w:eastAsia="Times New Roman" w:hAnsi="Times New Roman" w:cs="Times New Roman"/>
          <w:sz w:val="20"/>
          <w:szCs w:val="20"/>
        </w:rPr>
      </w:pPr>
      <w:r w:rsidRPr="003E470F">
        <w:rPr>
          <w:rFonts w:ascii="Times New Roman" w:eastAsia="Times New Roman" w:hAnsi="Times New Roman" w:cs="Times New Roman"/>
          <w:sz w:val="20"/>
          <w:szCs w:val="20"/>
        </w:rPr>
        <w:t>Regie: Caner Akdeniz</w:t>
      </w:r>
    </w:p>
    <w:p w14:paraId="25714335" w14:textId="77777777" w:rsidR="00B7213C" w:rsidRPr="003E470F" w:rsidRDefault="00B7213C" w:rsidP="00B7213C">
      <w:pPr>
        <w:spacing w:line="276" w:lineRule="auto"/>
        <w:ind w:right="280"/>
        <w:rPr>
          <w:rFonts w:ascii="Times New Roman" w:eastAsia="Times New Roman" w:hAnsi="Times New Roman" w:cs="Times New Roman"/>
          <w:b/>
          <w:bCs/>
          <w:sz w:val="20"/>
          <w:szCs w:val="20"/>
        </w:rPr>
      </w:pPr>
      <w:r w:rsidRPr="003E470F">
        <w:rPr>
          <w:rFonts w:ascii="Times New Roman" w:eastAsia="Times New Roman" w:hAnsi="Times New Roman" w:cs="Times New Roman"/>
          <w:b/>
          <w:bCs/>
          <w:sz w:val="20"/>
          <w:szCs w:val="20"/>
        </w:rPr>
        <w:t xml:space="preserve">Grillo-Theater </w:t>
      </w:r>
    </w:p>
    <w:p w14:paraId="052C1283" w14:textId="77777777" w:rsidR="00B7213C" w:rsidRPr="003E470F" w:rsidRDefault="00B7213C" w:rsidP="00C67B08">
      <w:pPr>
        <w:spacing w:line="276" w:lineRule="auto"/>
        <w:ind w:right="280"/>
        <w:rPr>
          <w:rFonts w:ascii="Times New Roman" w:eastAsia="Times New Roman" w:hAnsi="Times New Roman" w:cs="Times New Roman"/>
          <w:i/>
          <w:iCs/>
          <w:color w:val="FF0000"/>
          <w:sz w:val="20"/>
          <w:szCs w:val="20"/>
        </w:rPr>
      </w:pPr>
    </w:p>
    <w:p w14:paraId="06CEDF4B" w14:textId="77777777" w:rsidR="00B7213C" w:rsidRPr="003E470F" w:rsidRDefault="00B7213C" w:rsidP="00B7213C">
      <w:pPr>
        <w:spacing w:line="276" w:lineRule="auto"/>
        <w:ind w:right="280"/>
        <w:rPr>
          <w:rFonts w:ascii="Times New Roman" w:eastAsia="Times New Roman" w:hAnsi="Times New Roman" w:cs="Times New Roman"/>
          <w:sz w:val="20"/>
          <w:szCs w:val="20"/>
        </w:rPr>
      </w:pPr>
      <w:r w:rsidRPr="003E470F">
        <w:rPr>
          <w:rFonts w:ascii="Times New Roman" w:eastAsia="Times New Roman" w:hAnsi="Times New Roman" w:cs="Times New Roman"/>
          <w:b/>
          <w:bCs/>
          <w:sz w:val="20"/>
          <w:szCs w:val="20"/>
        </w:rPr>
        <w:t xml:space="preserve">Istanbul </w:t>
      </w:r>
    </w:p>
    <w:p w14:paraId="49590076" w14:textId="77777777" w:rsidR="00B7213C" w:rsidRPr="003E470F" w:rsidRDefault="00B7213C" w:rsidP="00B7213C">
      <w:pPr>
        <w:spacing w:line="276" w:lineRule="auto"/>
        <w:ind w:right="280"/>
        <w:rPr>
          <w:rFonts w:ascii="Times New Roman" w:eastAsia="Times New Roman" w:hAnsi="Times New Roman" w:cs="Times New Roman"/>
          <w:sz w:val="20"/>
          <w:szCs w:val="20"/>
        </w:rPr>
      </w:pPr>
      <w:r w:rsidRPr="003E470F">
        <w:rPr>
          <w:rFonts w:ascii="Times New Roman" w:eastAsia="Times New Roman" w:hAnsi="Times New Roman" w:cs="Times New Roman"/>
          <w:sz w:val="20"/>
          <w:szCs w:val="20"/>
        </w:rPr>
        <w:t xml:space="preserve">Ein musikalischer Abend von Selen Kara, Torsten Kindermann und </w:t>
      </w:r>
      <w:proofErr w:type="spellStart"/>
      <w:r w:rsidRPr="003E470F">
        <w:rPr>
          <w:rFonts w:ascii="Times New Roman" w:eastAsia="Times New Roman" w:hAnsi="Times New Roman" w:cs="Times New Roman"/>
          <w:sz w:val="20"/>
          <w:szCs w:val="20"/>
        </w:rPr>
        <w:t>Akın</w:t>
      </w:r>
      <w:proofErr w:type="spellEnd"/>
      <w:r w:rsidRPr="003E470F">
        <w:rPr>
          <w:rFonts w:ascii="Times New Roman" w:eastAsia="Times New Roman" w:hAnsi="Times New Roman" w:cs="Times New Roman"/>
          <w:sz w:val="20"/>
          <w:szCs w:val="20"/>
        </w:rPr>
        <w:t xml:space="preserve"> Emanuel </w:t>
      </w:r>
      <w:proofErr w:type="spellStart"/>
      <w:r w:rsidRPr="003E470F">
        <w:rPr>
          <w:rFonts w:ascii="Times New Roman" w:eastAsia="Times New Roman" w:hAnsi="Times New Roman" w:cs="Times New Roman"/>
          <w:sz w:val="20"/>
          <w:szCs w:val="20"/>
        </w:rPr>
        <w:t>Şipal</w:t>
      </w:r>
      <w:proofErr w:type="spellEnd"/>
    </w:p>
    <w:p w14:paraId="76737BE4" w14:textId="77777777" w:rsidR="00B7213C" w:rsidRPr="003E470F" w:rsidRDefault="00B7213C" w:rsidP="00B7213C">
      <w:pPr>
        <w:spacing w:line="276" w:lineRule="auto"/>
        <w:ind w:right="280"/>
        <w:rPr>
          <w:rFonts w:ascii="Times New Roman" w:eastAsia="Times New Roman" w:hAnsi="Times New Roman" w:cs="Times New Roman"/>
          <w:b/>
          <w:bCs/>
          <w:sz w:val="20"/>
          <w:szCs w:val="20"/>
        </w:rPr>
      </w:pPr>
      <w:r w:rsidRPr="003E470F">
        <w:rPr>
          <w:rFonts w:ascii="Times New Roman" w:eastAsia="Times New Roman" w:hAnsi="Times New Roman" w:cs="Times New Roman"/>
          <w:sz w:val="20"/>
          <w:szCs w:val="20"/>
        </w:rPr>
        <w:t>mit Songs von Sezen Aksu</w:t>
      </w:r>
    </w:p>
    <w:p w14:paraId="4764CF8A" w14:textId="77777777" w:rsidR="00B7213C" w:rsidRPr="003E470F" w:rsidRDefault="00B7213C" w:rsidP="00B7213C">
      <w:pPr>
        <w:spacing w:line="276" w:lineRule="auto"/>
        <w:ind w:right="280"/>
        <w:rPr>
          <w:rFonts w:ascii="Times New Roman" w:eastAsia="Times New Roman" w:hAnsi="Times New Roman" w:cs="Times New Roman"/>
          <w:sz w:val="20"/>
          <w:szCs w:val="20"/>
        </w:rPr>
      </w:pPr>
      <w:r w:rsidRPr="003E470F">
        <w:rPr>
          <w:rFonts w:ascii="Times New Roman" w:eastAsia="Times New Roman" w:hAnsi="Times New Roman" w:cs="Times New Roman"/>
          <w:sz w:val="20"/>
          <w:szCs w:val="20"/>
        </w:rPr>
        <w:t>Regie: Selen Kara</w:t>
      </w:r>
    </w:p>
    <w:p w14:paraId="017AC8C3" w14:textId="77777777" w:rsidR="00B7213C" w:rsidRPr="003E470F" w:rsidRDefault="00B7213C" w:rsidP="00B7213C">
      <w:pPr>
        <w:spacing w:line="276" w:lineRule="auto"/>
        <w:ind w:right="280"/>
        <w:rPr>
          <w:rFonts w:ascii="Times New Roman" w:eastAsia="Times New Roman" w:hAnsi="Times New Roman" w:cs="Times New Roman"/>
          <w:b/>
          <w:bCs/>
          <w:sz w:val="20"/>
          <w:szCs w:val="20"/>
        </w:rPr>
      </w:pPr>
      <w:r w:rsidRPr="003E470F">
        <w:rPr>
          <w:rFonts w:ascii="Times New Roman" w:eastAsia="Times New Roman" w:hAnsi="Times New Roman" w:cs="Times New Roman"/>
          <w:b/>
          <w:bCs/>
          <w:sz w:val="20"/>
          <w:szCs w:val="20"/>
        </w:rPr>
        <w:t>Grillo-Theater</w:t>
      </w:r>
    </w:p>
    <w:p w14:paraId="5E749C55" w14:textId="77777777" w:rsidR="00B7213C" w:rsidRPr="003E470F" w:rsidRDefault="00B7213C" w:rsidP="00C67B08">
      <w:pPr>
        <w:spacing w:line="276" w:lineRule="auto"/>
        <w:ind w:right="280"/>
        <w:rPr>
          <w:rFonts w:ascii="Times New Roman" w:eastAsia="Times New Roman" w:hAnsi="Times New Roman" w:cs="Times New Roman"/>
          <w:i/>
          <w:iCs/>
          <w:sz w:val="20"/>
          <w:szCs w:val="20"/>
        </w:rPr>
      </w:pPr>
      <w:r w:rsidRPr="003E470F">
        <w:rPr>
          <w:rFonts w:ascii="Times New Roman" w:eastAsia="Times New Roman" w:hAnsi="Times New Roman" w:cs="Times New Roman"/>
          <w:i/>
          <w:iCs/>
          <w:sz w:val="20"/>
          <w:szCs w:val="20"/>
        </w:rPr>
        <w:t>Gefördert vom Freundeskreis Theater und Philharmonie Essen e. V. und der GENO BANK ESSEN eG</w:t>
      </w:r>
    </w:p>
    <w:p w14:paraId="3A9E4B43" w14:textId="77777777" w:rsidR="00B7213C" w:rsidRPr="003E470F" w:rsidRDefault="00B7213C" w:rsidP="00C67B08">
      <w:pPr>
        <w:spacing w:line="276" w:lineRule="auto"/>
        <w:ind w:right="280"/>
        <w:rPr>
          <w:rFonts w:ascii="Times New Roman" w:eastAsia="Times New Roman" w:hAnsi="Times New Roman" w:cs="Times New Roman"/>
          <w:i/>
          <w:iCs/>
          <w:sz w:val="20"/>
          <w:szCs w:val="20"/>
        </w:rPr>
      </w:pPr>
    </w:p>
    <w:p w14:paraId="65BA1B3C" w14:textId="77777777" w:rsidR="00B7213C" w:rsidRPr="003E470F" w:rsidRDefault="00B7213C" w:rsidP="00B7213C">
      <w:pPr>
        <w:spacing w:line="276" w:lineRule="auto"/>
        <w:ind w:right="280"/>
        <w:rPr>
          <w:rFonts w:ascii="Times New Roman" w:eastAsia="Times New Roman" w:hAnsi="Times New Roman" w:cs="Times New Roman"/>
          <w:sz w:val="20"/>
          <w:szCs w:val="20"/>
        </w:rPr>
      </w:pPr>
      <w:r w:rsidRPr="003E470F">
        <w:rPr>
          <w:rFonts w:ascii="Times New Roman" w:eastAsia="Times New Roman" w:hAnsi="Times New Roman" w:cs="Times New Roman"/>
          <w:b/>
          <w:bCs/>
          <w:sz w:val="20"/>
          <w:szCs w:val="20"/>
        </w:rPr>
        <w:t>Hamlet/Ophelia</w:t>
      </w:r>
      <w:r w:rsidRPr="003E470F">
        <w:rPr>
          <w:rFonts w:ascii="Times New Roman" w:eastAsia="Times New Roman" w:hAnsi="Times New Roman" w:cs="Times New Roman"/>
          <w:sz w:val="20"/>
          <w:szCs w:val="20"/>
        </w:rPr>
        <w:t xml:space="preserve"> </w:t>
      </w:r>
    </w:p>
    <w:p w14:paraId="2FB3BB18" w14:textId="77777777" w:rsidR="00B7213C" w:rsidRPr="003E470F" w:rsidRDefault="00B7213C" w:rsidP="00B7213C">
      <w:pPr>
        <w:spacing w:line="276" w:lineRule="auto"/>
        <w:ind w:right="280"/>
        <w:rPr>
          <w:rFonts w:ascii="Times New Roman" w:eastAsia="Times New Roman" w:hAnsi="Times New Roman" w:cs="Times New Roman"/>
          <w:sz w:val="20"/>
          <w:szCs w:val="20"/>
        </w:rPr>
      </w:pPr>
      <w:r w:rsidRPr="003E470F">
        <w:rPr>
          <w:rFonts w:ascii="Times New Roman" w:eastAsia="Times New Roman" w:hAnsi="Times New Roman" w:cs="Times New Roman"/>
          <w:sz w:val="20"/>
          <w:szCs w:val="20"/>
        </w:rPr>
        <w:t>nach William Shakespeare</w:t>
      </w:r>
    </w:p>
    <w:p w14:paraId="1D1D4995" w14:textId="77777777" w:rsidR="00B7213C" w:rsidRPr="003E470F" w:rsidRDefault="00B7213C" w:rsidP="00B7213C">
      <w:pPr>
        <w:spacing w:line="276" w:lineRule="auto"/>
        <w:ind w:right="280"/>
        <w:rPr>
          <w:rFonts w:ascii="Times New Roman" w:eastAsia="Times New Roman" w:hAnsi="Times New Roman" w:cs="Times New Roman"/>
          <w:sz w:val="20"/>
          <w:szCs w:val="20"/>
        </w:rPr>
      </w:pPr>
      <w:r w:rsidRPr="003E470F">
        <w:rPr>
          <w:rFonts w:ascii="Times New Roman" w:eastAsia="Times New Roman" w:hAnsi="Times New Roman" w:cs="Times New Roman"/>
          <w:sz w:val="20"/>
          <w:szCs w:val="20"/>
        </w:rPr>
        <w:t>Regie: Selen Kara</w:t>
      </w:r>
    </w:p>
    <w:p w14:paraId="079CA602" w14:textId="77777777" w:rsidR="00B7213C" w:rsidRPr="003E470F" w:rsidRDefault="00B7213C" w:rsidP="00C67B08">
      <w:pPr>
        <w:spacing w:line="276" w:lineRule="auto"/>
        <w:ind w:right="280"/>
        <w:rPr>
          <w:rFonts w:ascii="Times New Roman" w:eastAsia="Times New Roman" w:hAnsi="Times New Roman" w:cs="Times New Roman"/>
          <w:b/>
          <w:bCs/>
          <w:sz w:val="20"/>
          <w:szCs w:val="20"/>
        </w:rPr>
      </w:pPr>
      <w:r w:rsidRPr="003E470F">
        <w:rPr>
          <w:rFonts w:ascii="Times New Roman" w:eastAsia="Times New Roman" w:hAnsi="Times New Roman" w:cs="Times New Roman"/>
          <w:b/>
          <w:bCs/>
          <w:sz w:val="20"/>
          <w:szCs w:val="20"/>
        </w:rPr>
        <w:t xml:space="preserve">Grillo-Theater </w:t>
      </w:r>
    </w:p>
    <w:p w14:paraId="1F995C24" w14:textId="77777777" w:rsidR="00B7213C" w:rsidRPr="003E470F" w:rsidRDefault="00B7213C" w:rsidP="00C67B08">
      <w:pPr>
        <w:spacing w:line="276" w:lineRule="auto"/>
        <w:ind w:right="280"/>
        <w:rPr>
          <w:rFonts w:ascii="Times New Roman" w:eastAsia="Times New Roman" w:hAnsi="Times New Roman" w:cs="Times New Roman"/>
          <w:b/>
          <w:bCs/>
          <w:sz w:val="20"/>
          <w:szCs w:val="20"/>
        </w:rPr>
      </w:pPr>
    </w:p>
    <w:p w14:paraId="59709A82" w14:textId="77777777" w:rsidR="00B7213C" w:rsidRPr="003E470F" w:rsidRDefault="00B7213C" w:rsidP="00B7213C">
      <w:pPr>
        <w:spacing w:line="276" w:lineRule="auto"/>
        <w:ind w:right="280"/>
        <w:rPr>
          <w:rFonts w:ascii="Times New Roman" w:eastAsia="Times New Roman" w:hAnsi="Times New Roman" w:cs="Times New Roman"/>
          <w:sz w:val="20"/>
          <w:szCs w:val="20"/>
        </w:rPr>
      </w:pPr>
      <w:r w:rsidRPr="003E470F">
        <w:rPr>
          <w:rFonts w:ascii="Times New Roman" w:eastAsia="Times New Roman" w:hAnsi="Times New Roman" w:cs="Times New Roman"/>
          <w:b/>
          <w:bCs/>
          <w:sz w:val="20"/>
          <w:szCs w:val="20"/>
        </w:rPr>
        <w:t xml:space="preserve">Der Reisende </w:t>
      </w:r>
    </w:p>
    <w:p w14:paraId="4FE4475D" w14:textId="77777777" w:rsidR="00732F26" w:rsidRPr="003E470F" w:rsidRDefault="00B7213C" w:rsidP="00B7213C">
      <w:pPr>
        <w:spacing w:line="276" w:lineRule="auto"/>
        <w:ind w:right="280"/>
        <w:rPr>
          <w:rFonts w:ascii="Times New Roman" w:eastAsia="Times New Roman" w:hAnsi="Times New Roman" w:cs="Times New Roman"/>
          <w:sz w:val="20"/>
          <w:szCs w:val="20"/>
        </w:rPr>
      </w:pPr>
      <w:r w:rsidRPr="003E470F">
        <w:rPr>
          <w:rFonts w:ascii="Times New Roman" w:eastAsia="Times New Roman" w:hAnsi="Times New Roman" w:cs="Times New Roman"/>
          <w:sz w:val="20"/>
          <w:szCs w:val="20"/>
        </w:rPr>
        <w:t>von Ulrich Alexander Boschwitz</w:t>
      </w:r>
      <w:r w:rsidR="003E470F" w:rsidRPr="003E470F">
        <w:rPr>
          <w:rFonts w:ascii="Times New Roman" w:eastAsia="Times New Roman" w:hAnsi="Times New Roman" w:cs="Times New Roman"/>
          <w:sz w:val="20"/>
          <w:szCs w:val="20"/>
        </w:rPr>
        <w:t xml:space="preserve"> </w:t>
      </w:r>
      <w:r w:rsidR="00732F26" w:rsidRPr="003E470F">
        <w:rPr>
          <w:rFonts w:ascii="Times New Roman" w:eastAsia="Times New Roman" w:hAnsi="Times New Roman" w:cs="Times New Roman"/>
          <w:sz w:val="20"/>
          <w:szCs w:val="20"/>
        </w:rPr>
        <w:t xml:space="preserve">in einer Fassung und mit Texten von Hakan </w:t>
      </w:r>
      <w:proofErr w:type="spellStart"/>
      <w:r w:rsidR="00732F26" w:rsidRPr="003E470F">
        <w:rPr>
          <w:rFonts w:ascii="Times New Roman" w:eastAsia="Times New Roman" w:hAnsi="Times New Roman" w:cs="Times New Roman"/>
          <w:sz w:val="20"/>
          <w:szCs w:val="20"/>
        </w:rPr>
        <w:t>Savaş</w:t>
      </w:r>
      <w:proofErr w:type="spellEnd"/>
      <w:r w:rsidR="00732F26" w:rsidRPr="003E470F">
        <w:rPr>
          <w:rFonts w:ascii="Times New Roman" w:eastAsia="Times New Roman" w:hAnsi="Times New Roman" w:cs="Times New Roman"/>
          <w:sz w:val="20"/>
          <w:szCs w:val="20"/>
        </w:rPr>
        <w:t xml:space="preserve"> </w:t>
      </w:r>
      <w:proofErr w:type="spellStart"/>
      <w:r w:rsidR="00732F26" w:rsidRPr="003E470F">
        <w:rPr>
          <w:rFonts w:ascii="Times New Roman" w:eastAsia="Times New Roman" w:hAnsi="Times New Roman" w:cs="Times New Roman"/>
          <w:sz w:val="20"/>
          <w:szCs w:val="20"/>
        </w:rPr>
        <w:t>Mican</w:t>
      </w:r>
      <w:proofErr w:type="spellEnd"/>
    </w:p>
    <w:p w14:paraId="0392A856" w14:textId="77777777" w:rsidR="00B7213C" w:rsidRPr="003E470F" w:rsidRDefault="00B7213C" w:rsidP="00B7213C">
      <w:pPr>
        <w:spacing w:line="276" w:lineRule="auto"/>
        <w:ind w:right="280"/>
        <w:rPr>
          <w:rFonts w:ascii="Times New Roman" w:eastAsia="Times New Roman" w:hAnsi="Times New Roman" w:cs="Times New Roman"/>
          <w:b/>
          <w:bCs/>
          <w:sz w:val="20"/>
          <w:szCs w:val="20"/>
        </w:rPr>
      </w:pPr>
      <w:r w:rsidRPr="003E470F">
        <w:rPr>
          <w:rFonts w:ascii="Times New Roman" w:eastAsia="Times New Roman" w:hAnsi="Times New Roman" w:cs="Times New Roman"/>
          <w:sz w:val="20"/>
          <w:szCs w:val="20"/>
        </w:rPr>
        <w:t xml:space="preserve">Regie: Hakan </w:t>
      </w:r>
      <w:proofErr w:type="spellStart"/>
      <w:r w:rsidRPr="003E470F">
        <w:rPr>
          <w:rFonts w:ascii="Times New Roman" w:eastAsia="Times New Roman" w:hAnsi="Times New Roman" w:cs="Times New Roman"/>
          <w:sz w:val="20"/>
          <w:szCs w:val="20"/>
        </w:rPr>
        <w:t>Savaş</w:t>
      </w:r>
      <w:proofErr w:type="spellEnd"/>
      <w:r w:rsidRPr="003E470F">
        <w:rPr>
          <w:rFonts w:ascii="Times New Roman" w:eastAsia="Times New Roman" w:hAnsi="Times New Roman" w:cs="Times New Roman"/>
          <w:sz w:val="20"/>
          <w:szCs w:val="20"/>
        </w:rPr>
        <w:t xml:space="preserve"> </w:t>
      </w:r>
      <w:proofErr w:type="spellStart"/>
      <w:r w:rsidRPr="003E470F">
        <w:rPr>
          <w:rFonts w:ascii="Times New Roman" w:eastAsia="Times New Roman" w:hAnsi="Times New Roman" w:cs="Times New Roman"/>
          <w:sz w:val="20"/>
          <w:szCs w:val="20"/>
        </w:rPr>
        <w:t>Mican</w:t>
      </w:r>
      <w:proofErr w:type="spellEnd"/>
    </w:p>
    <w:p w14:paraId="2C508DC9" w14:textId="77777777" w:rsidR="00B7213C" w:rsidRPr="003E470F" w:rsidRDefault="00B7213C" w:rsidP="00B7213C">
      <w:pPr>
        <w:spacing w:line="276" w:lineRule="auto"/>
        <w:ind w:right="280"/>
        <w:rPr>
          <w:rFonts w:ascii="Times New Roman" w:eastAsia="Times New Roman" w:hAnsi="Times New Roman" w:cs="Times New Roman"/>
          <w:b/>
          <w:bCs/>
          <w:sz w:val="20"/>
          <w:szCs w:val="20"/>
        </w:rPr>
      </w:pPr>
      <w:r w:rsidRPr="003E470F">
        <w:rPr>
          <w:rFonts w:ascii="Times New Roman" w:eastAsia="Times New Roman" w:hAnsi="Times New Roman" w:cs="Times New Roman"/>
          <w:b/>
          <w:bCs/>
          <w:sz w:val="20"/>
          <w:szCs w:val="20"/>
        </w:rPr>
        <w:t>Grillo-Theater</w:t>
      </w:r>
    </w:p>
    <w:p w14:paraId="295C27BF" w14:textId="77777777" w:rsidR="000A6831" w:rsidRPr="003E470F" w:rsidRDefault="000B1F8C" w:rsidP="00C67B08">
      <w:pPr>
        <w:spacing w:line="276" w:lineRule="auto"/>
        <w:ind w:right="280"/>
        <w:rPr>
          <w:rFonts w:ascii="Times New Roman" w:eastAsia="Times New Roman" w:hAnsi="Times New Roman" w:cs="Times New Roman"/>
          <w:i/>
          <w:iCs/>
          <w:sz w:val="20"/>
          <w:szCs w:val="20"/>
        </w:rPr>
      </w:pPr>
      <w:r w:rsidRPr="003E470F">
        <w:rPr>
          <w:rFonts w:ascii="Times New Roman" w:eastAsia="Times New Roman" w:hAnsi="Times New Roman" w:cs="Times New Roman"/>
          <w:i/>
          <w:iCs/>
          <w:sz w:val="20"/>
          <w:szCs w:val="20"/>
        </w:rPr>
        <w:t>Gefördert mit Mitteln aus der Lotterie „PS-Sparen und Gewinnen“ der Sparkasse Essen und dem Freundeskreis Theater und Philharmonie Essen e. V</w:t>
      </w:r>
    </w:p>
    <w:p w14:paraId="4F6D880D" w14:textId="77777777" w:rsidR="000B1F8C" w:rsidRPr="003E470F" w:rsidRDefault="000B1F8C" w:rsidP="00C67B08">
      <w:pPr>
        <w:spacing w:line="276" w:lineRule="auto"/>
        <w:ind w:right="280"/>
        <w:rPr>
          <w:rFonts w:ascii="Times New Roman" w:eastAsia="Times New Roman" w:hAnsi="Times New Roman" w:cs="Times New Roman"/>
          <w:i/>
          <w:iCs/>
          <w:sz w:val="20"/>
          <w:szCs w:val="20"/>
        </w:rPr>
      </w:pPr>
    </w:p>
    <w:p w14:paraId="3809475F" w14:textId="77777777" w:rsidR="000A6831" w:rsidRPr="003E470F" w:rsidRDefault="000A6831" w:rsidP="000A6831">
      <w:pPr>
        <w:spacing w:line="276" w:lineRule="auto"/>
        <w:ind w:right="280"/>
        <w:rPr>
          <w:rFonts w:ascii="Times New Roman" w:eastAsia="Times New Roman" w:hAnsi="Times New Roman" w:cs="Times New Roman"/>
          <w:b/>
          <w:sz w:val="20"/>
          <w:szCs w:val="20"/>
        </w:rPr>
      </w:pPr>
      <w:r w:rsidRPr="003E470F">
        <w:rPr>
          <w:rFonts w:ascii="Times New Roman" w:eastAsia="Times New Roman" w:hAnsi="Times New Roman" w:cs="Times New Roman"/>
          <w:b/>
          <w:sz w:val="20"/>
          <w:szCs w:val="20"/>
        </w:rPr>
        <w:t>Stadtmusikanten</w:t>
      </w:r>
    </w:p>
    <w:p w14:paraId="5703C986" w14:textId="77777777" w:rsidR="000A6831" w:rsidRPr="003E470F" w:rsidRDefault="000A6831" w:rsidP="000A6831">
      <w:pPr>
        <w:spacing w:line="276" w:lineRule="auto"/>
        <w:ind w:right="280"/>
        <w:rPr>
          <w:rFonts w:ascii="Times New Roman" w:eastAsia="Times New Roman" w:hAnsi="Times New Roman" w:cs="Times New Roman"/>
          <w:sz w:val="20"/>
          <w:szCs w:val="20"/>
        </w:rPr>
      </w:pPr>
      <w:r w:rsidRPr="003E470F">
        <w:rPr>
          <w:rFonts w:ascii="Times New Roman" w:eastAsia="Times New Roman" w:hAnsi="Times New Roman" w:cs="Times New Roman"/>
          <w:sz w:val="20"/>
          <w:szCs w:val="20"/>
        </w:rPr>
        <w:t>nach den Brüdern Grimm</w:t>
      </w:r>
    </w:p>
    <w:p w14:paraId="4756F47E" w14:textId="77777777" w:rsidR="000A6831" w:rsidRPr="003E470F" w:rsidRDefault="000A6831" w:rsidP="000A6831">
      <w:pPr>
        <w:spacing w:line="276" w:lineRule="auto"/>
        <w:ind w:right="280"/>
        <w:rPr>
          <w:rFonts w:ascii="Times New Roman" w:eastAsia="Times New Roman" w:hAnsi="Times New Roman" w:cs="Times New Roman"/>
          <w:i/>
          <w:iCs/>
          <w:sz w:val="20"/>
          <w:szCs w:val="20"/>
        </w:rPr>
      </w:pPr>
      <w:r w:rsidRPr="003E470F">
        <w:rPr>
          <w:rFonts w:ascii="Times New Roman" w:eastAsia="Times New Roman" w:hAnsi="Times New Roman" w:cs="Times New Roman"/>
          <w:i/>
          <w:iCs/>
          <w:sz w:val="20"/>
          <w:szCs w:val="20"/>
        </w:rPr>
        <w:t>Mobile Produktion vor Grundschulen und Alterseinrichtungen</w:t>
      </w:r>
      <w:r w:rsidR="00577011" w:rsidRPr="003E470F">
        <w:rPr>
          <w:rFonts w:ascii="Times New Roman" w:eastAsia="Times New Roman" w:hAnsi="Times New Roman" w:cs="Times New Roman"/>
          <w:i/>
          <w:iCs/>
          <w:sz w:val="20"/>
          <w:szCs w:val="20"/>
        </w:rPr>
        <w:t xml:space="preserve"> </w:t>
      </w:r>
      <w:r w:rsidRPr="003E470F">
        <w:rPr>
          <w:rFonts w:ascii="Times New Roman" w:eastAsia="Times New Roman" w:hAnsi="Times New Roman" w:cs="Times New Roman"/>
          <w:i/>
          <w:iCs/>
          <w:sz w:val="20"/>
          <w:szCs w:val="20"/>
        </w:rPr>
        <w:t>ab 8 Jahren</w:t>
      </w:r>
    </w:p>
    <w:p w14:paraId="6DEE654E" w14:textId="77777777" w:rsidR="000A6831" w:rsidRPr="003E470F" w:rsidRDefault="000A6831" w:rsidP="000A6831">
      <w:pPr>
        <w:spacing w:line="276" w:lineRule="auto"/>
        <w:ind w:right="280"/>
        <w:rPr>
          <w:rFonts w:ascii="Times New Roman" w:eastAsia="Times New Roman" w:hAnsi="Times New Roman" w:cs="Times New Roman"/>
          <w:sz w:val="20"/>
          <w:szCs w:val="20"/>
        </w:rPr>
      </w:pPr>
      <w:r w:rsidRPr="003E470F">
        <w:rPr>
          <w:rFonts w:ascii="Times New Roman" w:eastAsia="Times New Roman" w:hAnsi="Times New Roman" w:cs="Times New Roman"/>
          <w:sz w:val="20"/>
          <w:szCs w:val="20"/>
        </w:rPr>
        <w:t xml:space="preserve">Regie: Brigitte </w:t>
      </w:r>
      <w:proofErr w:type="spellStart"/>
      <w:r w:rsidRPr="003E470F">
        <w:rPr>
          <w:rFonts w:ascii="Times New Roman" w:eastAsia="Times New Roman" w:hAnsi="Times New Roman" w:cs="Times New Roman"/>
          <w:sz w:val="20"/>
          <w:szCs w:val="20"/>
        </w:rPr>
        <w:t>Dethier</w:t>
      </w:r>
      <w:proofErr w:type="spellEnd"/>
    </w:p>
    <w:p w14:paraId="6DB151E0" w14:textId="77777777" w:rsidR="000A6831" w:rsidRPr="003E470F" w:rsidRDefault="000A6831" w:rsidP="000A6831">
      <w:pPr>
        <w:spacing w:line="276" w:lineRule="auto"/>
        <w:ind w:right="280"/>
        <w:rPr>
          <w:rFonts w:ascii="Times New Roman" w:eastAsia="Times New Roman" w:hAnsi="Times New Roman" w:cs="Times New Roman"/>
          <w:b/>
          <w:bCs/>
          <w:sz w:val="20"/>
          <w:szCs w:val="20"/>
        </w:rPr>
      </w:pPr>
      <w:r w:rsidRPr="003E470F">
        <w:rPr>
          <w:rFonts w:ascii="Times New Roman" w:eastAsia="Times New Roman" w:hAnsi="Times New Roman" w:cs="Times New Roman"/>
          <w:b/>
          <w:bCs/>
          <w:sz w:val="20"/>
          <w:szCs w:val="20"/>
        </w:rPr>
        <w:t>Mobile Bühne, Stadtraum</w:t>
      </w:r>
    </w:p>
    <w:p w14:paraId="469EF7FC" w14:textId="77777777" w:rsidR="000A6831" w:rsidRPr="003E470F" w:rsidRDefault="000A6831" w:rsidP="000A6831">
      <w:pPr>
        <w:spacing w:line="276" w:lineRule="auto"/>
        <w:ind w:right="280"/>
        <w:rPr>
          <w:rFonts w:ascii="Times New Roman" w:eastAsia="Times New Roman" w:hAnsi="Times New Roman" w:cs="Times New Roman"/>
          <w:i/>
          <w:sz w:val="20"/>
          <w:szCs w:val="20"/>
        </w:rPr>
      </w:pPr>
      <w:r w:rsidRPr="003E470F">
        <w:rPr>
          <w:rFonts w:ascii="Times New Roman" w:eastAsia="Times New Roman" w:hAnsi="Times New Roman" w:cs="Times New Roman"/>
          <w:i/>
          <w:sz w:val="20"/>
          <w:szCs w:val="20"/>
        </w:rPr>
        <w:t>Gefördert von der Brost-Stiftung</w:t>
      </w:r>
    </w:p>
    <w:p w14:paraId="5B9C50E4" w14:textId="77777777" w:rsidR="00886DE5" w:rsidRPr="003E470F" w:rsidRDefault="00886DE5" w:rsidP="00C67B08">
      <w:pPr>
        <w:spacing w:line="276" w:lineRule="auto"/>
        <w:ind w:right="280"/>
        <w:rPr>
          <w:rFonts w:ascii="Times New Roman" w:eastAsia="Times New Roman" w:hAnsi="Times New Roman" w:cs="Times New Roman"/>
          <w:i/>
          <w:sz w:val="20"/>
          <w:szCs w:val="20"/>
        </w:rPr>
      </w:pPr>
    </w:p>
    <w:p w14:paraId="16D82C92" w14:textId="77777777" w:rsidR="00886DE5" w:rsidRPr="003E470F" w:rsidRDefault="00886DE5" w:rsidP="00886DE5">
      <w:pPr>
        <w:spacing w:line="276" w:lineRule="auto"/>
        <w:ind w:right="280"/>
        <w:rPr>
          <w:rFonts w:ascii="Times New Roman" w:eastAsia="Times New Roman" w:hAnsi="Times New Roman" w:cs="Times New Roman"/>
          <w:b/>
          <w:sz w:val="20"/>
          <w:szCs w:val="20"/>
        </w:rPr>
      </w:pPr>
      <w:r w:rsidRPr="003E470F">
        <w:rPr>
          <w:rFonts w:ascii="Times New Roman" w:eastAsia="Times New Roman" w:hAnsi="Times New Roman" w:cs="Times New Roman"/>
          <w:b/>
          <w:sz w:val="20"/>
          <w:szCs w:val="20"/>
        </w:rPr>
        <w:t>Showtime – ein enttäuschender Abend</w:t>
      </w:r>
    </w:p>
    <w:p w14:paraId="7E32AC89" w14:textId="77777777" w:rsidR="00886DE5" w:rsidRPr="003E470F" w:rsidRDefault="00886DE5" w:rsidP="00886DE5">
      <w:pPr>
        <w:spacing w:line="276" w:lineRule="auto"/>
        <w:ind w:right="280"/>
        <w:rPr>
          <w:rFonts w:ascii="Times New Roman" w:eastAsia="Times New Roman" w:hAnsi="Times New Roman" w:cs="Times New Roman"/>
          <w:sz w:val="20"/>
          <w:szCs w:val="20"/>
        </w:rPr>
      </w:pPr>
      <w:r w:rsidRPr="003E470F">
        <w:rPr>
          <w:rFonts w:ascii="Times New Roman" w:eastAsia="Times New Roman" w:hAnsi="Times New Roman" w:cs="Times New Roman"/>
          <w:sz w:val="20"/>
          <w:szCs w:val="20"/>
        </w:rPr>
        <w:t>von Felix Krakau</w:t>
      </w:r>
    </w:p>
    <w:p w14:paraId="7911F941" w14:textId="77777777" w:rsidR="00886DE5" w:rsidRPr="003E470F" w:rsidRDefault="00886DE5" w:rsidP="00886DE5">
      <w:pPr>
        <w:spacing w:line="276" w:lineRule="auto"/>
        <w:ind w:right="280"/>
        <w:rPr>
          <w:rFonts w:ascii="Times New Roman" w:eastAsia="Times New Roman" w:hAnsi="Times New Roman" w:cs="Times New Roman"/>
          <w:sz w:val="20"/>
          <w:szCs w:val="20"/>
        </w:rPr>
      </w:pPr>
      <w:r w:rsidRPr="003E470F">
        <w:rPr>
          <w:rFonts w:ascii="Times New Roman" w:eastAsia="Times New Roman" w:hAnsi="Times New Roman" w:cs="Times New Roman"/>
          <w:sz w:val="20"/>
          <w:szCs w:val="20"/>
        </w:rPr>
        <w:t>Regie: Felix Krakau</w:t>
      </w:r>
    </w:p>
    <w:p w14:paraId="41942B9F" w14:textId="77777777" w:rsidR="00886DE5" w:rsidRPr="003E470F" w:rsidRDefault="00D23085" w:rsidP="00886DE5">
      <w:pPr>
        <w:spacing w:line="276" w:lineRule="auto"/>
        <w:ind w:right="280"/>
        <w:rPr>
          <w:rFonts w:ascii="Times New Roman" w:eastAsia="Times New Roman" w:hAnsi="Times New Roman" w:cs="Times New Roman"/>
          <w:b/>
          <w:bCs/>
          <w:sz w:val="20"/>
          <w:szCs w:val="20"/>
        </w:rPr>
      </w:pPr>
      <w:r w:rsidRPr="003E470F">
        <w:rPr>
          <w:rFonts w:ascii="Times New Roman" w:eastAsia="Times New Roman" w:hAnsi="Times New Roman" w:cs="Times New Roman"/>
          <w:b/>
          <w:bCs/>
          <w:sz w:val="20"/>
          <w:szCs w:val="20"/>
        </w:rPr>
        <w:t>ADA</w:t>
      </w:r>
    </w:p>
    <w:p w14:paraId="6C5A5A16" w14:textId="77777777" w:rsidR="00D23085" w:rsidRPr="003E470F" w:rsidRDefault="00D23085" w:rsidP="00886DE5">
      <w:pPr>
        <w:spacing w:line="276" w:lineRule="auto"/>
        <w:ind w:right="280"/>
        <w:rPr>
          <w:rFonts w:ascii="Times New Roman" w:eastAsia="Times New Roman" w:hAnsi="Times New Roman" w:cs="Times New Roman"/>
          <w:i/>
          <w:iCs/>
          <w:sz w:val="20"/>
          <w:szCs w:val="20"/>
        </w:rPr>
      </w:pPr>
      <w:r w:rsidRPr="003E470F">
        <w:rPr>
          <w:rFonts w:ascii="Times New Roman" w:eastAsia="Times New Roman" w:hAnsi="Times New Roman" w:cs="Times New Roman"/>
          <w:i/>
          <w:iCs/>
          <w:sz w:val="20"/>
          <w:szCs w:val="20"/>
        </w:rPr>
        <w:t>Übernahme vom Staatstheater Darmstadt</w:t>
      </w:r>
    </w:p>
    <w:p w14:paraId="613EEA56" w14:textId="77777777" w:rsidR="00B7213C" w:rsidRPr="003E470F" w:rsidRDefault="00B7213C" w:rsidP="00C67B08">
      <w:pPr>
        <w:spacing w:line="276" w:lineRule="auto"/>
        <w:ind w:right="280"/>
        <w:rPr>
          <w:rFonts w:ascii="Times New Roman" w:eastAsia="Times New Roman" w:hAnsi="Times New Roman" w:cs="Times New Roman"/>
          <w:sz w:val="20"/>
          <w:szCs w:val="20"/>
        </w:rPr>
      </w:pPr>
    </w:p>
    <w:p w14:paraId="45B0D842" w14:textId="77777777" w:rsidR="00C67B08" w:rsidRPr="003E470F" w:rsidRDefault="00C67B08" w:rsidP="00C67B08">
      <w:pPr>
        <w:spacing w:line="276" w:lineRule="auto"/>
        <w:ind w:right="280"/>
        <w:rPr>
          <w:rFonts w:ascii="Times New Roman" w:eastAsia="Times New Roman" w:hAnsi="Times New Roman" w:cs="Times New Roman"/>
          <w:sz w:val="20"/>
          <w:szCs w:val="20"/>
        </w:rPr>
      </w:pPr>
      <w:r w:rsidRPr="003E470F">
        <w:rPr>
          <w:rFonts w:ascii="Times New Roman" w:eastAsia="Times New Roman" w:hAnsi="Times New Roman" w:cs="Times New Roman"/>
          <w:sz w:val="20"/>
          <w:szCs w:val="20"/>
        </w:rPr>
        <w:t>Uraufführung</w:t>
      </w:r>
    </w:p>
    <w:p w14:paraId="2C652ED9" w14:textId="77777777" w:rsidR="00C67B08" w:rsidRPr="003E470F" w:rsidRDefault="00C67B08" w:rsidP="00C67B08">
      <w:pPr>
        <w:spacing w:line="276" w:lineRule="auto"/>
        <w:ind w:right="280"/>
        <w:rPr>
          <w:rFonts w:ascii="Times New Roman" w:eastAsia="Times New Roman" w:hAnsi="Times New Roman" w:cs="Times New Roman"/>
          <w:b/>
          <w:sz w:val="20"/>
          <w:szCs w:val="20"/>
        </w:rPr>
      </w:pPr>
      <w:r w:rsidRPr="003E470F">
        <w:rPr>
          <w:rFonts w:ascii="Times New Roman" w:eastAsia="Times New Roman" w:hAnsi="Times New Roman" w:cs="Times New Roman"/>
          <w:b/>
          <w:sz w:val="20"/>
          <w:szCs w:val="20"/>
        </w:rPr>
        <w:t>Doktormutter Faust</w:t>
      </w:r>
    </w:p>
    <w:p w14:paraId="40C310A0" w14:textId="77777777" w:rsidR="00C67B08" w:rsidRPr="003E470F" w:rsidRDefault="00C67B08" w:rsidP="00C67B08">
      <w:pPr>
        <w:spacing w:line="276" w:lineRule="auto"/>
        <w:ind w:right="280"/>
        <w:rPr>
          <w:rFonts w:ascii="Times New Roman" w:eastAsia="Times New Roman" w:hAnsi="Times New Roman" w:cs="Times New Roman"/>
          <w:sz w:val="20"/>
          <w:szCs w:val="20"/>
        </w:rPr>
      </w:pPr>
      <w:r w:rsidRPr="003E470F">
        <w:rPr>
          <w:rFonts w:ascii="Times New Roman" w:eastAsia="Times New Roman" w:hAnsi="Times New Roman" w:cs="Times New Roman"/>
          <w:sz w:val="20"/>
          <w:szCs w:val="20"/>
        </w:rPr>
        <w:t>von Fatma Aydemir</w:t>
      </w:r>
      <w:r w:rsidR="00577011" w:rsidRPr="003E470F">
        <w:rPr>
          <w:rFonts w:ascii="Times New Roman" w:eastAsia="Times New Roman" w:hAnsi="Times New Roman" w:cs="Times New Roman"/>
          <w:sz w:val="20"/>
          <w:szCs w:val="20"/>
        </w:rPr>
        <w:t xml:space="preserve"> </w:t>
      </w:r>
      <w:r w:rsidRPr="003E470F">
        <w:rPr>
          <w:rFonts w:ascii="Times New Roman" w:eastAsia="Times New Roman" w:hAnsi="Times New Roman" w:cs="Times New Roman"/>
          <w:sz w:val="20"/>
          <w:szCs w:val="20"/>
        </w:rPr>
        <w:t>frei nach J.W. von Goethe</w:t>
      </w:r>
    </w:p>
    <w:p w14:paraId="1661A325" w14:textId="77777777" w:rsidR="00C67B08" w:rsidRPr="003E470F" w:rsidRDefault="00F551C8" w:rsidP="00C67B08">
      <w:pPr>
        <w:spacing w:line="276" w:lineRule="auto"/>
        <w:ind w:right="280"/>
        <w:rPr>
          <w:rFonts w:ascii="Times New Roman" w:eastAsia="Times New Roman" w:hAnsi="Times New Roman" w:cs="Times New Roman"/>
          <w:sz w:val="20"/>
          <w:szCs w:val="20"/>
        </w:rPr>
      </w:pPr>
      <w:r w:rsidRPr="003E470F">
        <w:rPr>
          <w:rFonts w:ascii="Times New Roman" w:eastAsia="Times New Roman" w:hAnsi="Times New Roman" w:cs="Times New Roman"/>
          <w:sz w:val="20"/>
          <w:szCs w:val="20"/>
        </w:rPr>
        <w:t>(</w:t>
      </w:r>
      <w:r w:rsidR="00C67B08" w:rsidRPr="003E470F">
        <w:rPr>
          <w:rFonts w:ascii="Times New Roman" w:eastAsia="Times New Roman" w:hAnsi="Times New Roman" w:cs="Times New Roman"/>
          <w:sz w:val="20"/>
          <w:szCs w:val="20"/>
        </w:rPr>
        <w:t>Auftragswerk</w:t>
      </w:r>
      <w:r w:rsidRPr="003E470F">
        <w:rPr>
          <w:rFonts w:ascii="Times New Roman" w:eastAsia="Times New Roman" w:hAnsi="Times New Roman" w:cs="Times New Roman"/>
          <w:sz w:val="20"/>
          <w:szCs w:val="20"/>
        </w:rPr>
        <w:t>)</w:t>
      </w:r>
    </w:p>
    <w:p w14:paraId="3ABC6DD3" w14:textId="77777777" w:rsidR="00C67B08" w:rsidRPr="003E470F" w:rsidRDefault="00C67B08" w:rsidP="00C67B08">
      <w:pPr>
        <w:spacing w:line="276" w:lineRule="auto"/>
        <w:ind w:right="280"/>
        <w:rPr>
          <w:rFonts w:ascii="Times New Roman" w:eastAsia="Times New Roman" w:hAnsi="Times New Roman" w:cs="Times New Roman"/>
          <w:sz w:val="20"/>
          <w:szCs w:val="20"/>
        </w:rPr>
      </w:pPr>
      <w:r w:rsidRPr="003E470F">
        <w:rPr>
          <w:rFonts w:ascii="Times New Roman" w:eastAsia="Times New Roman" w:hAnsi="Times New Roman" w:cs="Times New Roman"/>
          <w:sz w:val="20"/>
          <w:szCs w:val="20"/>
        </w:rPr>
        <w:t>Regie: Selen Kara</w:t>
      </w:r>
    </w:p>
    <w:p w14:paraId="69CE1802" w14:textId="77777777" w:rsidR="002E12BE" w:rsidRPr="003E470F" w:rsidRDefault="002E12BE" w:rsidP="00C67B08">
      <w:pPr>
        <w:spacing w:line="276" w:lineRule="auto"/>
        <w:ind w:right="280"/>
        <w:rPr>
          <w:rFonts w:ascii="Times New Roman" w:eastAsia="Times New Roman" w:hAnsi="Times New Roman" w:cs="Times New Roman"/>
          <w:b/>
          <w:bCs/>
          <w:sz w:val="20"/>
          <w:szCs w:val="20"/>
        </w:rPr>
      </w:pPr>
      <w:r w:rsidRPr="003E470F">
        <w:rPr>
          <w:rFonts w:ascii="Times New Roman" w:eastAsia="Times New Roman" w:hAnsi="Times New Roman" w:cs="Times New Roman"/>
          <w:b/>
          <w:bCs/>
          <w:sz w:val="20"/>
          <w:szCs w:val="20"/>
        </w:rPr>
        <w:t>Grillo-Theater</w:t>
      </w:r>
    </w:p>
    <w:p w14:paraId="227BF532" w14:textId="77777777" w:rsidR="006978B8" w:rsidRPr="003E470F" w:rsidRDefault="006978B8" w:rsidP="00886DE5">
      <w:pPr>
        <w:spacing w:line="276" w:lineRule="auto"/>
        <w:ind w:right="280"/>
        <w:rPr>
          <w:rFonts w:ascii="Times New Roman" w:eastAsia="Times New Roman" w:hAnsi="Times New Roman" w:cs="Times New Roman"/>
          <w:i/>
          <w:sz w:val="20"/>
          <w:szCs w:val="20"/>
        </w:rPr>
      </w:pPr>
      <w:r w:rsidRPr="003E470F">
        <w:rPr>
          <w:rFonts w:ascii="Times New Roman" w:eastAsia="Times New Roman" w:hAnsi="Times New Roman" w:cs="Times New Roman"/>
          <w:i/>
          <w:sz w:val="20"/>
          <w:szCs w:val="20"/>
        </w:rPr>
        <w:t>Gefördert mit Mitteln aus der Lotterie „PS-Sparen und Gewinnen“ der Sparkasse Essen</w:t>
      </w:r>
    </w:p>
    <w:p w14:paraId="087A4B4C" w14:textId="77777777" w:rsidR="002E12BE" w:rsidRPr="003E470F" w:rsidRDefault="00C67B08" w:rsidP="00886DE5">
      <w:pPr>
        <w:spacing w:line="276" w:lineRule="auto"/>
        <w:ind w:right="280"/>
        <w:rPr>
          <w:rFonts w:ascii="Times New Roman" w:eastAsia="Times New Roman" w:hAnsi="Times New Roman" w:cs="Times New Roman"/>
          <w:b/>
          <w:bCs/>
          <w:sz w:val="20"/>
          <w:szCs w:val="20"/>
        </w:rPr>
      </w:pPr>
      <w:r w:rsidRPr="003E470F">
        <w:rPr>
          <w:rFonts w:ascii="Times New Roman" w:eastAsia="Times New Roman" w:hAnsi="Times New Roman" w:cs="Times New Roman"/>
          <w:sz w:val="20"/>
          <w:szCs w:val="20"/>
        </w:rPr>
        <w:lastRenderedPageBreak/>
        <w:t xml:space="preserve"> </w:t>
      </w:r>
    </w:p>
    <w:p w14:paraId="56A744B3" w14:textId="77777777" w:rsidR="002E12BE" w:rsidRPr="003E470F" w:rsidRDefault="002E12BE" w:rsidP="002E12BE">
      <w:pPr>
        <w:rPr>
          <w:rFonts w:ascii="Times New Roman" w:eastAsia="Times New Roman" w:hAnsi="Times New Roman" w:cs="Times New Roman"/>
          <w:b/>
          <w:bCs/>
          <w:sz w:val="20"/>
          <w:szCs w:val="20"/>
        </w:rPr>
      </w:pPr>
      <w:r w:rsidRPr="003E470F">
        <w:rPr>
          <w:rFonts w:ascii="Times New Roman" w:eastAsia="Times New Roman" w:hAnsi="Times New Roman" w:cs="Times New Roman"/>
          <w:sz w:val="20"/>
          <w:szCs w:val="20"/>
        </w:rPr>
        <w:t>VR in der ADA</w:t>
      </w:r>
    </w:p>
    <w:p w14:paraId="6A0379AA" w14:textId="77777777" w:rsidR="002E12BE" w:rsidRPr="003E470F" w:rsidRDefault="002E12BE" w:rsidP="002E12BE">
      <w:pPr>
        <w:rPr>
          <w:rFonts w:ascii="Times New Roman" w:eastAsia="Times New Roman" w:hAnsi="Times New Roman" w:cs="Times New Roman"/>
          <w:sz w:val="20"/>
          <w:szCs w:val="20"/>
        </w:rPr>
      </w:pPr>
      <w:r w:rsidRPr="003E470F">
        <w:rPr>
          <w:rFonts w:ascii="Times New Roman" w:eastAsia="Times New Roman" w:hAnsi="Times New Roman" w:cs="Times New Roman"/>
          <w:b/>
          <w:bCs/>
          <w:sz w:val="20"/>
          <w:szCs w:val="20"/>
        </w:rPr>
        <w:t>Die Wand (360°)</w:t>
      </w:r>
      <w:r w:rsidRPr="003E470F">
        <w:rPr>
          <w:rFonts w:ascii="Times New Roman" w:eastAsia="Times New Roman" w:hAnsi="Times New Roman" w:cs="Times New Roman"/>
          <w:sz w:val="20"/>
          <w:szCs w:val="20"/>
        </w:rPr>
        <w:t xml:space="preserve"> </w:t>
      </w:r>
    </w:p>
    <w:p w14:paraId="225F6B84" w14:textId="77777777" w:rsidR="002E12BE" w:rsidRPr="003E470F" w:rsidRDefault="002E12BE" w:rsidP="002E12BE">
      <w:pPr>
        <w:rPr>
          <w:rFonts w:ascii="Times New Roman" w:eastAsia="Times New Roman" w:hAnsi="Times New Roman" w:cs="Times New Roman"/>
          <w:sz w:val="20"/>
          <w:szCs w:val="20"/>
        </w:rPr>
      </w:pPr>
      <w:r w:rsidRPr="003E470F">
        <w:rPr>
          <w:rFonts w:ascii="Times New Roman" w:eastAsia="Times New Roman" w:hAnsi="Times New Roman" w:cs="Times New Roman"/>
          <w:sz w:val="20"/>
          <w:szCs w:val="20"/>
        </w:rPr>
        <w:t xml:space="preserve">nach dem Roman von Marlen Haushofer </w:t>
      </w:r>
    </w:p>
    <w:p w14:paraId="41AC6AFD" w14:textId="77777777" w:rsidR="002E12BE" w:rsidRPr="003E470F" w:rsidRDefault="002E12BE" w:rsidP="002E12BE">
      <w:pPr>
        <w:rPr>
          <w:rFonts w:ascii="Times New Roman" w:eastAsia="Times New Roman" w:hAnsi="Times New Roman" w:cs="Times New Roman"/>
          <w:sz w:val="20"/>
          <w:szCs w:val="20"/>
        </w:rPr>
      </w:pPr>
      <w:r w:rsidRPr="003E470F">
        <w:rPr>
          <w:rFonts w:ascii="Times New Roman" w:eastAsia="Times New Roman" w:hAnsi="Times New Roman" w:cs="Times New Roman"/>
          <w:sz w:val="20"/>
          <w:szCs w:val="20"/>
        </w:rPr>
        <w:t xml:space="preserve">VR-Fassung von Thomas </w:t>
      </w:r>
      <w:proofErr w:type="spellStart"/>
      <w:r w:rsidRPr="003E470F">
        <w:rPr>
          <w:rFonts w:ascii="Times New Roman" w:eastAsia="Times New Roman" w:hAnsi="Times New Roman" w:cs="Times New Roman"/>
          <w:sz w:val="20"/>
          <w:szCs w:val="20"/>
        </w:rPr>
        <w:t>Krupa</w:t>
      </w:r>
      <w:proofErr w:type="spellEnd"/>
    </w:p>
    <w:p w14:paraId="0E91430E" w14:textId="77777777" w:rsidR="002E12BE" w:rsidRPr="003E470F" w:rsidRDefault="002E12BE" w:rsidP="002E12BE">
      <w:pPr>
        <w:rPr>
          <w:rFonts w:ascii="Times New Roman" w:eastAsia="Times New Roman" w:hAnsi="Times New Roman" w:cs="Times New Roman"/>
          <w:b/>
          <w:bCs/>
          <w:sz w:val="20"/>
          <w:szCs w:val="20"/>
        </w:rPr>
      </w:pPr>
      <w:r w:rsidRPr="003E470F">
        <w:rPr>
          <w:rFonts w:ascii="Times New Roman" w:eastAsia="Times New Roman" w:hAnsi="Times New Roman" w:cs="Times New Roman"/>
          <w:sz w:val="20"/>
          <w:szCs w:val="20"/>
        </w:rPr>
        <w:t>Ausgezeichnet mit dem Theaterpreis „DER FAUST“ 2023</w:t>
      </w:r>
    </w:p>
    <w:p w14:paraId="75C62D13" w14:textId="77777777" w:rsidR="002E12BE" w:rsidRPr="003E470F" w:rsidRDefault="002E12BE" w:rsidP="002E12BE">
      <w:pPr>
        <w:rPr>
          <w:rFonts w:ascii="Times New Roman" w:eastAsia="Times New Roman" w:hAnsi="Times New Roman" w:cs="Times New Roman"/>
          <w:b/>
          <w:bCs/>
          <w:sz w:val="20"/>
          <w:szCs w:val="20"/>
        </w:rPr>
      </w:pPr>
      <w:r w:rsidRPr="003E470F">
        <w:rPr>
          <w:rFonts w:ascii="Times New Roman" w:eastAsia="Times New Roman" w:hAnsi="Times New Roman" w:cs="Times New Roman"/>
          <w:sz w:val="20"/>
          <w:szCs w:val="20"/>
        </w:rPr>
        <w:t>Regie:</w:t>
      </w:r>
      <w:r w:rsidRPr="003E470F">
        <w:rPr>
          <w:rFonts w:ascii="Times New Roman" w:eastAsia="Times New Roman" w:hAnsi="Times New Roman" w:cs="Times New Roman"/>
          <w:b/>
          <w:bCs/>
          <w:sz w:val="20"/>
          <w:szCs w:val="20"/>
        </w:rPr>
        <w:t xml:space="preserve"> </w:t>
      </w:r>
      <w:r w:rsidRPr="003E470F">
        <w:rPr>
          <w:rFonts w:ascii="Times New Roman" w:eastAsia="Times New Roman" w:hAnsi="Times New Roman" w:cs="Times New Roman"/>
          <w:sz w:val="20"/>
          <w:szCs w:val="20"/>
        </w:rPr>
        <w:t xml:space="preserve">Thomas </w:t>
      </w:r>
      <w:proofErr w:type="spellStart"/>
      <w:r w:rsidRPr="003E470F">
        <w:rPr>
          <w:rFonts w:ascii="Times New Roman" w:eastAsia="Times New Roman" w:hAnsi="Times New Roman" w:cs="Times New Roman"/>
          <w:sz w:val="20"/>
          <w:szCs w:val="20"/>
        </w:rPr>
        <w:t>Krupa</w:t>
      </w:r>
      <w:proofErr w:type="spellEnd"/>
    </w:p>
    <w:p w14:paraId="4EBC2C8F" w14:textId="77777777" w:rsidR="002E12BE" w:rsidRPr="003E470F" w:rsidRDefault="002E12BE" w:rsidP="002E12BE">
      <w:pPr>
        <w:rPr>
          <w:rFonts w:ascii="Times New Roman" w:eastAsia="Times New Roman" w:hAnsi="Times New Roman" w:cs="Times New Roman"/>
          <w:sz w:val="20"/>
          <w:szCs w:val="20"/>
        </w:rPr>
      </w:pPr>
      <w:r w:rsidRPr="003E470F">
        <w:rPr>
          <w:rFonts w:ascii="Times New Roman" w:eastAsia="Times New Roman" w:hAnsi="Times New Roman" w:cs="Times New Roman"/>
          <w:sz w:val="20"/>
          <w:szCs w:val="20"/>
        </w:rPr>
        <w:t>VR-Artist</w:t>
      </w:r>
      <w:r w:rsidR="006978B8" w:rsidRPr="003E470F">
        <w:rPr>
          <w:rFonts w:ascii="Times New Roman" w:eastAsia="Times New Roman" w:hAnsi="Times New Roman" w:cs="Times New Roman"/>
          <w:sz w:val="20"/>
          <w:szCs w:val="20"/>
        </w:rPr>
        <w:t xml:space="preserve">: </w:t>
      </w:r>
      <w:r w:rsidRPr="003E470F">
        <w:rPr>
          <w:rFonts w:ascii="Times New Roman" w:eastAsia="Times New Roman" w:hAnsi="Times New Roman" w:cs="Times New Roman"/>
          <w:sz w:val="20"/>
          <w:szCs w:val="20"/>
        </w:rPr>
        <w:t xml:space="preserve">Tobias </w:t>
      </w:r>
      <w:proofErr w:type="spellStart"/>
      <w:r w:rsidRPr="003E470F">
        <w:rPr>
          <w:rFonts w:ascii="Times New Roman" w:eastAsia="Times New Roman" w:hAnsi="Times New Roman" w:cs="Times New Roman"/>
          <w:sz w:val="20"/>
          <w:szCs w:val="20"/>
        </w:rPr>
        <w:t>Bieseke</w:t>
      </w:r>
      <w:proofErr w:type="spellEnd"/>
    </w:p>
    <w:p w14:paraId="24065121" w14:textId="77777777" w:rsidR="009A604F" w:rsidRPr="003E470F" w:rsidRDefault="009A604F" w:rsidP="009A604F">
      <w:pPr>
        <w:rPr>
          <w:rFonts w:ascii="Times New Roman" w:eastAsia="Times New Roman" w:hAnsi="Times New Roman" w:cs="Times New Roman"/>
          <w:b/>
          <w:bCs/>
          <w:sz w:val="20"/>
          <w:szCs w:val="20"/>
        </w:rPr>
      </w:pPr>
      <w:bookmarkStart w:id="4" w:name="_Hlk166162299"/>
      <w:r w:rsidRPr="003E470F">
        <w:rPr>
          <w:rFonts w:ascii="Times New Roman" w:eastAsia="Times New Roman" w:hAnsi="Times New Roman" w:cs="Times New Roman"/>
          <w:b/>
          <w:bCs/>
          <w:sz w:val="20"/>
          <w:szCs w:val="20"/>
        </w:rPr>
        <w:t>ADA</w:t>
      </w:r>
    </w:p>
    <w:p w14:paraId="21631709" w14:textId="77777777" w:rsidR="002E12BE" w:rsidRPr="003E470F" w:rsidRDefault="002E12BE" w:rsidP="002E12BE">
      <w:pPr>
        <w:rPr>
          <w:rFonts w:ascii="Times New Roman" w:eastAsia="Times New Roman" w:hAnsi="Times New Roman" w:cs="Times New Roman"/>
          <w:i/>
          <w:iCs/>
          <w:sz w:val="20"/>
          <w:szCs w:val="20"/>
        </w:rPr>
      </w:pPr>
      <w:r w:rsidRPr="003E470F">
        <w:rPr>
          <w:rFonts w:ascii="Times New Roman" w:eastAsia="Times New Roman" w:hAnsi="Times New Roman" w:cs="Times New Roman"/>
          <w:i/>
          <w:iCs/>
          <w:sz w:val="20"/>
          <w:szCs w:val="20"/>
        </w:rPr>
        <w:t>Gefördert von der Brost-Stiftung</w:t>
      </w:r>
    </w:p>
    <w:bookmarkEnd w:id="4"/>
    <w:p w14:paraId="71778903" w14:textId="77777777" w:rsidR="002E12BE" w:rsidRPr="003E470F" w:rsidRDefault="002E12BE" w:rsidP="002E12BE">
      <w:pPr>
        <w:rPr>
          <w:rFonts w:ascii="Times New Roman" w:eastAsia="Times New Roman" w:hAnsi="Times New Roman" w:cs="Times New Roman"/>
          <w:sz w:val="20"/>
          <w:szCs w:val="20"/>
          <w:lang w:val="en-US"/>
        </w:rPr>
      </w:pPr>
      <w:r w:rsidRPr="003E470F">
        <w:rPr>
          <w:rFonts w:ascii="Times New Roman" w:eastAsia="Times New Roman" w:hAnsi="Times New Roman" w:cs="Times New Roman"/>
          <w:i/>
          <w:iCs/>
          <w:sz w:val="20"/>
          <w:szCs w:val="20"/>
          <w:lang w:val="en-US"/>
        </w:rPr>
        <w:t xml:space="preserve">In </w:t>
      </w:r>
      <w:proofErr w:type="spellStart"/>
      <w:r w:rsidRPr="003E470F">
        <w:rPr>
          <w:rFonts w:ascii="Times New Roman" w:eastAsia="Times New Roman" w:hAnsi="Times New Roman" w:cs="Times New Roman"/>
          <w:i/>
          <w:iCs/>
          <w:sz w:val="20"/>
          <w:szCs w:val="20"/>
          <w:lang w:val="en-US"/>
        </w:rPr>
        <w:t>Kooperation</w:t>
      </w:r>
      <w:proofErr w:type="spellEnd"/>
      <w:r w:rsidRPr="003E470F">
        <w:rPr>
          <w:rFonts w:ascii="Times New Roman" w:eastAsia="Times New Roman" w:hAnsi="Times New Roman" w:cs="Times New Roman"/>
          <w:i/>
          <w:iCs/>
          <w:sz w:val="20"/>
          <w:szCs w:val="20"/>
          <w:lang w:val="en-US"/>
        </w:rPr>
        <w:t xml:space="preserve"> </w:t>
      </w:r>
      <w:proofErr w:type="spellStart"/>
      <w:r w:rsidRPr="003E470F">
        <w:rPr>
          <w:rFonts w:ascii="Times New Roman" w:eastAsia="Times New Roman" w:hAnsi="Times New Roman" w:cs="Times New Roman"/>
          <w:i/>
          <w:iCs/>
          <w:sz w:val="20"/>
          <w:szCs w:val="20"/>
          <w:lang w:val="en-US"/>
        </w:rPr>
        <w:t>mit</w:t>
      </w:r>
      <w:proofErr w:type="spellEnd"/>
      <w:r w:rsidRPr="003E470F">
        <w:rPr>
          <w:rFonts w:ascii="Times New Roman" w:eastAsia="Times New Roman" w:hAnsi="Times New Roman" w:cs="Times New Roman"/>
          <w:i/>
          <w:iCs/>
          <w:sz w:val="20"/>
          <w:szCs w:val="20"/>
          <w:lang w:val="en-US"/>
        </w:rPr>
        <w:t xml:space="preserve"> collective archives</w:t>
      </w:r>
    </w:p>
    <w:p w14:paraId="11D022A4" w14:textId="77777777" w:rsidR="0088633E" w:rsidRPr="003E470F" w:rsidRDefault="0088633E" w:rsidP="002E12BE">
      <w:pPr>
        <w:rPr>
          <w:rFonts w:ascii="Times New Roman" w:eastAsia="Times New Roman" w:hAnsi="Times New Roman" w:cs="Times New Roman"/>
          <w:b/>
          <w:bCs/>
          <w:sz w:val="20"/>
          <w:szCs w:val="20"/>
          <w:lang w:val="en-US"/>
        </w:rPr>
      </w:pPr>
    </w:p>
    <w:p w14:paraId="78CDAC71" w14:textId="77777777" w:rsidR="002E12BE" w:rsidRPr="004A7907" w:rsidRDefault="00965BEB" w:rsidP="002E12BE">
      <w:p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p>
    <w:p w14:paraId="055D541B" w14:textId="77777777" w:rsidR="002E12BE" w:rsidRPr="004A7907" w:rsidRDefault="002E12BE" w:rsidP="002E12BE">
      <w:pPr>
        <w:rPr>
          <w:rFonts w:ascii="Times New Roman" w:eastAsia="Times New Roman" w:hAnsi="Times New Roman" w:cs="Times New Roman"/>
          <w:sz w:val="20"/>
          <w:szCs w:val="20"/>
          <w:lang w:val="en-US"/>
        </w:rPr>
      </w:pPr>
    </w:p>
    <w:p w14:paraId="68703665" w14:textId="77777777" w:rsidR="00C67B08" w:rsidRPr="004A7907" w:rsidRDefault="00C67B08" w:rsidP="00C67B08">
      <w:pPr>
        <w:rPr>
          <w:rFonts w:ascii="Times New Roman" w:eastAsia="Times New Roman" w:hAnsi="Times New Roman" w:cs="Times New Roman"/>
          <w:sz w:val="20"/>
          <w:szCs w:val="20"/>
          <w:lang w:val="en-US"/>
        </w:rPr>
      </w:pPr>
    </w:p>
    <w:p w14:paraId="33E3AF70" w14:textId="77777777" w:rsidR="00C67B08" w:rsidRPr="004A7907" w:rsidRDefault="00C67B08" w:rsidP="00772A55">
      <w:pPr>
        <w:spacing w:line="276" w:lineRule="auto"/>
        <w:rPr>
          <w:rFonts w:ascii="Times New Roman" w:eastAsia="Times New Roman" w:hAnsi="Times New Roman" w:cs="Times New Roman"/>
          <w:sz w:val="20"/>
          <w:szCs w:val="20"/>
          <w:u w:val="single"/>
          <w:lang w:val="en-US"/>
        </w:rPr>
      </w:pPr>
      <w:r w:rsidRPr="004A7907">
        <w:rPr>
          <w:rFonts w:ascii="Times New Roman" w:eastAsia="Times New Roman" w:hAnsi="Times New Roman" w:cs="Times New Roman"/>
          <w:sz w:val="20"/>
          <w:szCs w:val="20"/>
          <w:lang w:val="en-US"/>
        </w:rPr>
        <w:br w:type="page"/>
      </w:r>
      <w:proofErr w:type="spellStart"/>
      <w:r w:rsidRPr="004A7907">
        <w:rPr>
          <w:rFonts w:ascii="Times New Roman" w:eastAsia="Times New Roman" w:hAnsi="Times New Roman" w:cs="Times New Roman"/>
          <w:b/>
          <w:u w:val="single"/>
          <w:lang w:val="en-US"/>
        </w:rPr>
        <w:lastRenderedPageBreak/>
        <w:t>Reihen</w:t>
      </w:r>
      <w:proofErr w:type="spellEnd"/>
      <w:r w:rsidRPr="004A7907">
        <w:rPr>
          <w:rFonts w:ascii="Times New Roman" w:eastAsia="Times New Roman" w:hAnsi="Times New Roman" w:cs="Times New Roman"/>
          <w:b/>
          <w:u w:val="single"/>
          <w:lang w:val="en-US"/>
        </w:rPr>
        <w:t xml:space="preserve"> &amp; Specials</w:t>
      </w:r>
    </w:p>
    <w:p w14:paraId="40CE20FF" w14:textId="77777777" w:rsidR="00C67B08" w:rsidRPr="004A7907" w:rsidRDefault="00C67B08" w:rsidP="00772A55">
      <w:pPr>
        <w:spacing w:line="276" w:lineRule="auto"/>
        <w:ind w:right="280"/>
        <w:rPr>
          <w:rFonts w:ascii="Times New Roman" w:eastAsia="Times New Roman" w:hAnsi="Times New Roman" w:cs="Times New Roman"/>
          <w:b/>
          <w:sz w:val="20"/>
          <w:szCs w:val="20"/>
          <w:lang w:val="en-US"/>
        </w:rPr>
      </w:pPr>
      <w:r w:rsidRPr="004A7907">
        <w:rPr>
          <w:rFonts w:ascii="Times New Roman" w:eastAsia="Times New Roman" w:hAnsi="Times New Roman" w:cs="Times New Roman"/>
          <w:b/>
          <w:sz w:val="20"/>
          <w:szCs w:val="20"/>
          <w:lang w:val="en-US"/>
        </w:rPr>
        <w:t xml:space="preserve"> </w:t>
      </w:r>
    </w:p>
    <w:p w14:paraId="3ED4B127" w14:textId="77777777" w:rsidR="003E470F" w:rsidRPr="00702EEA" w:rsidRDefault="003E470F" w:rsidP="00772A55">
      <w:pPr>
        <w:spacing w:line="276" w:lineRule="auto"/>
        <w:rPr>
          <w:rFonts w:ascii="Times New Roman" w:eastAsia="Times New Roman" w:hAnsi="Times New Roman" w:cs="Times New Roman"/>
          <w:b/>
          <w:sz w:val="20"/>
          <w:szCs w:val="20"/>
          <w:lang w:val="en-US"/>
        </w:rPr>
      </w:pPr>
      <w:r w:rsidRPr="00702EEA">
        <w:rPr>
          <w:rFonts w:ascii="Times New Roman" w:eastAsia="Times New Roman" w:hAnsi="Times New Roman" w:cs="Times New Roman"/>
          <w:b/>
          <w:sz w:val="20"/>
          <w:szCs w:val="20"/>
          <w:lang w:val="en-US"/>
        </w:rPr>
        <w:t>RESISTANCE</w:t>
      </w:r>
    </w:p>
    <w:p w14:paraId="009CE8D5" w14:textId="77777777" w:rsidR="003E470F" w:rsidRPr="003E470F" w:rsidRDefault="003E470F" w:rsidP="00772A55">
      <w:pPr>
        <w:spacing w:line="276" w:lineRule="auto"/>
        <w:rPr>
          <w:rFonts w:ascii="Times New Roman" w:eastAsia="Times New Roman" w:hAnsi="Times New Roman" w:cs="Times New Roman"/>
          <w:b/>
          <w:sz w:val="20"/>
          <w:szCs w:val="20"/>
        </w:rPr>
      </w:pPr>
      <w:r w:rsidRPr="003E470F">
        <w:rPr>
          <w:rFonts w:ascii="Times New Roman" w:eastAsia="Times New Roman" w:hAnsi="Times New Roman" w:cs="Times New Roman"/>
          <w:b/>
          <w:sz w:val="20"/>
          <w:szCs w:val="20"/>
        </w:rPr>
        <w:t>Talkreihe</w:t>
      </w:r>
    </w:p>
    <w:p w14:paraId="1E9CE7AE" w14:textId="77777777" w:rsidR="003E470F" w:rsidRPr="003E470F" w:rsidRDefault="003E470F" w:rsidP="00772A55">
      <w:pPr>
        <w:spacing w:line="276" w:lineRule="auto"/>
        <w:rPr>
          <w:rFonts w:ascii="Times New Roman" w:eastAsia="Times New Roman" w:hAnsi="Times New Roman" w:cs="Times New Roman"/>
          <w:bCs/>
          <w:sz w:val="20"/>
          <w:szCs w:val="20"/>
        </w:rPr>
      </w:pPr>
      <w:r w:rsidRPr="003E470F">
        <w:rPr>
          <w:rFonts w:ascii="Times New Roman" w:eastAsia="Times New Roman" w:hAnsi="Times New Roman" w:cs="Times New Roman"/>
          <w:bCs/>
          <w:sz w:val="20"/>
          <w:szCs w:val="20"/>
        </w:rPr>
        <w:t>Nach den Themen „</w:t>
      </w:r>
      <w:proofErr w:type="spellStart"/>
      <w:r w:rsidRPr="003E470F">
        <w:rPr>
          <w:rFonts w:ascii="Times New Roman" w:eastAsia="Times New Roman" w:hAnsi="Times New Roman" w:cs="Times New Roman"/>
          <w:bCs/>
          <w:sz w:val="20"/>
          <w:szCs w:val="20"/>
        </w:rPr>
        <w:t>Under</w:t>
      </w:r>
      <w:proofErr w:type="spellEnd"/>
      <w:r w:rsidRPr="003E470F">
        <w:rPr>
          <w:rFonts w:ascii="Times New Roman" w:eastAsia="Times New Roman" w:hAnsi="Times New Roman" w:cs="Times New Roman"/>
          <w:bCs/>
          <w:sz w:val="20"/>
          <w:szCs w:val="20"/>
        </w:rPr>
        <w:t xml:space="preserve"> Construction“ und „Common Ground“ begleitet in der neuen Spielzeit 2025/2026 der Zusatz „Resistance“ die Überschrift „Neues Deutsches Theater“. „Resistance“ ist während des nächsten Jahres das zentrale Thema am Schauspiel Essen – nicht nur in den Inszenierungen der Spielzeit, sondern auch in unseren Begegnungs- und Gesprächsformaten.</w:t>
      </w:r>
    </w:p>
    <w:p w14:paraId="0470CFD0" w14:textId="17173153" w:rsidR="003E470F" w:rsidRPr="003E470F" w:rsidRDefault="003E470F" w:rsidP="00772A55">
      <w:pPr>
        <w:spacing w:line="276" w:lineRule="auto"/>
        <w:rPr>
          <w:rFonts w:ascii="Times New Roman" w:eastAsia="Times New Roman" w:hAnsi="Times New Roman" w:cs="Times New Roman"/>
          <w:bCs/>
          <w:sz w:val="20"/>
          <w:szCs w:val="20"/>
        </w:rPr>
      </w:pPr>
      <w:r w:rsidRPr="003E470F">
        <w:rPr>
          <w:rFonts w:ascii="Times New Roman" w:eastAsia="Times New Roman" w:hAnsi="Times New Roman" w:cs="Times New Roman"/>
          <w:bCs/>
          <w:sz w:val="20"/>
          <w:szCs w:val="20"/>
        </w:rPr>
        <w:t xml:space="preserve">Im Rahmen der Talkreihe „Resistance“ im Café Central laden wir Gäste aus der Stadt und überregional ein, die sich im Feld zwischen </w:t>
      </w:r>
      <w:r w:rsidR="0053262E">
        <w:rPr>
          <w:rFonts w:ascii="Times New Roman" w:eastAsia="Times New Roman" w:hAnsi="Times New Roman" w:cs="Times New Roman"/>
          <w:bCs/>
          <w:sz w:val="20"/>
          <w:szCs w:val="20"/>
        </w:rPr>
        <w:t>k</w:t>
      </w:r>
      <w:r w:rsidRPr="003E470F">
        <w:rPr>
          <w:rFonts w:ascii="Times New Roman" w:eastAsia="Times New Roman" w:hAnsi="Times New Roman" w:cs="Times New Roman"/>
          <w:bCs/>
          <w:sz w:val="20"/>
          <w:szCs w:val="20"/>
        </w:rPr>
        <w:t>ünstlerischer Arbeit und zivilgesellschaftlichem Engagement bewegen, um mit uns über Formen des Widerstandes und die Verteidigung der Demokratie zu sprechen.</w:t>
      </w:r>
    </w:p>
    <w:p w14:paraId="76E1161E" w14:textId="77777777" w:rsidR="00933DE6" w:rsidRPr="00933DE6" w:rsidRDefault="00933DE6" w:rsidP="00772A55">
      <w:pPr>
        <w:spacing w:line="276" w:lineRule="auto"/>
        <w:rPr>
          <w:rFonts w:ascii="Times New Roman" w:eastAsia="Times New Roman" w:hAnsi="Times New Roman" w:cs="Times New Roman"/>
          <w:bCs/>
          <w:sz w:val="20"/>
          <w:szCs w:val="20"/>
        </w:rPr>
      </w:pPr>
    </w:p>
    <w:p w14:paraId="341A8442" w14:textId="77777777" w:rsidR="00933DE6" w:rsidRPr="00702EEA" w:rsidRDefault="00933DE6" w:rsidP="00772A55">
      <w:pPr>
        <w:spacing w:line="276" w:lineRule="auto"/>
        <w:rPr>
          <w:rFonts w:ascii="Times New Roman" w:eastAsia="Times New Roman" w:hAnsi="Times New Roman" w:cs="Times New Roman"/>
          <w:b/>
          <w:sz w:val="20"/>
          <w:szCs w:val="20"/>
        </w:rPr>
      </w:pPr>
      <w:r w:rsidRPr="00702EEA">
        <w:rPr>
          <w:rFonts w:ascii="Times New Roman" w:eastAsia="Times New Roman" w:hAnsi="Times New Roman" w:cs="Times New Roman"/>
          <w:b/>
          <w:sz w:val="20"/>
          <w:szCs w:val="20"/>
        </w:rPr>
        <w:t>Materien</w:t>
      </w:r>
    </w:p>
    <w:p w14:paraId="7850A3E0" w14:textId="77777777" w:rsidR="00933DE6" w:rsidRPr="00702EEA" w:rsidRDefault="00933DE6" w:rsidP="00772A55">
      <w:pPr>
        <w:spacing w:line="276" w:lineRule="auto"/>
        <w:rPr>
          <w:rFonts w:ascii="Times New Roman" w:eastAsia="Times New Roman" w:hAnsi="Times New Roman" w:cs="Times New Roman"/>
          <w:b/>
          <w:sz w:val="20"/>
          <w:szCs w:val="20"/>
        </w:rPr>
      </w:pPr>
      <w:r w:rsidRPr="00702EEA">
        <w:rPr>
          <w:rFonts w:ascii="Times New Roman" w:eastAsia="Times New Roman" w:hAnsi="Times New Roman" w:cs="Times New Roman"/>
          <w:b/>
          <w:sz w:val="20"/>
          <w:szCs w:val="20"/>
        </w:rPr>
        <w:t>Talk-Reihe mit Fatma Aydemir</w:t>
      </w:r>
    </w:p>
    <w:p w14:paraId="48ABC8A7" w14:textId="77777777" w:rsidR="00933DE6" w:rsidRPr="00702EEA" w:rsidRDefault="00933DE6" w:rsidP="00772A55">
      <w:pPr>
        <w:spacing w:line="276" w:lineRule="auto"/>
        <w:rPr>
          <w:rFonts w:ascii="Times New Roman" w:eastAsia="Times New Roman" w:hAnsi="Times New Roman" w:cs="Times New Roman"/>
          <w:bCs/>
          <w:sz w:val="20"/>
          <w:szCs w:val="20"/>
        </w:rPr>
      </w:pPr>
      <w:r w:rsidRPr="00702EEA">
        <w:rPr>
          <w:rFonts w:ascii="Times New Roman" w:eastAsia="Times New Roman" w:hAnsi="Times New Roman" w:cs="Times New Roman"/>
          <w:bCs/>
          <w:sz w:val="20"/>
          <w:szCs w:val="20"/>
        </w:rPr>
        <w:t xml:space="preserve">Fatma Aydemirs Talk-Reihe „Materien“ war in </w:t>
      </w:r>
      <w:r w:rsidR="00702EEA" w:rsidRPr="00702EEA">
        <w:rPr>
          <w:rFonts w:ascii="Times New Roman" w:eastAsia="Times New Roman" w:hAnsi="Times New Roman" w:cs="Times New Roman"/>
          <w:bCs/>
          <w:sz w:val="20"/>
          <w:szCs w:val="20"/>
        </w:rPr>
        <w:t>den vergangenen zwei</w:t>
      </w:r>
      <w:r w:rsidRPr="00702EEA">
        <w:rPr>
          <w:rFonts w:ascii="Times New Roman" w:eastAsia="Times New Roman" w:hAnsi="Times New Roman" w:cs="Times New Roman"/>
          <w:bCs/>
          <w:sz w:val="20"/>
          <w:szCs w:val="20"/>
        </w:rPr>
        <w:t xml:space="preserve"> Spielzeit</w:t>
      </w:r>
      <w:r w:rsidR="00702EEA" w:rsidRPr="00702EEA">
        <w:rPr>
          <w:rFonts w:ascii="Times New Roman" w:eastAsia="Times New Roman" w:hAnsi="Times New Roman" w:cs="Times New Roman"/>
          <w:bCs/>
          <w:sz w:val="20"/>
          <w:szCs w:val="20"/>
        </w:rPr>
        <w:t>en</w:t>
      </w:r>
      <w:r w:rsidRPr="00702EEA">
        <w:rPr>
          <w:rFonts w:ascii="Times New Roman" w:eastAsia="Times New Roman" w:hAnsi="Times New Roman" w:cs="Times New Roman"/>
          <w:bCs/>
          <w:sz w:val="20"/>
          <w:szCs w:val="20"/>
        </w:rPr>
        <w:t xml:space="preserve"> ein großer Erfolg, indem Aydemir mit vielfältigen Themen und Speaker*innen die Türen für eine vielschichtige Welt unterschiedlichster Perspektiven weit auf gemacht hat. Auch in der </w:t>
      </w:r>
      <w:r w:rsidR="00702EEA" w:rsidRPr="00702EEA">
        <w:rPr>
          <w:rFonts w:ascii="Times New Roman" w:eastAsia="Times New Roman" w:hAnsi="Times New Roman" w:cs="Times New Roman"/>
          <w:bCs/>
          <w:sz w:val="20"/>
          <w:szCs w:val="20"/>
        </w:rPr>
        <w:t>dritten</w:t>
      </w:r>
      <w:r w:rsidRPr="00702EEA">
        <w:rPr>
          <w:rFonts w:ascii="Times New Roman" w:eastAsia="Times New Roman" w:hAnsi="Times New Roman" w:cs="Times New Roman"/>
          <w:bCs/>
          <w:sz w:val="20"/>
          <w:szCs w:val="20"/>
        </w:rPr>
        <w:t xml:space="preserve"> Saison lädt die Sch</w:t>
      </w:r>
      <w:r w:rsidR="00702EEA" w:rsidRPr="00702EEA">
        <w:rPr>
          <w:rFonts w:ascii="Times New Roman" w:eastAsia="Times New Roman" w:hAnsi="Times New Roman" w:cs="Times New Roman"/>
          <w:bCs/>
          <w:sz w:val="20"/>
          <w:szCs w:val="20"/>
        </w:rPr>
        <w:t xml:space="preserve">riftstellerin und Journalistin </w:t>
      </w:r>
      <w:r w:rsidRPr="00702EEA">
        <w:rPr>
          <w:rFonts w:ascii="Times New Roman" w:eastAsia="Times New Roman" w:hAnsi="Times New Roman" w:cs="Times New Roman"/>
          <w:bCs/>
          <w:sz w:val="20"/>
          <w:szCs w:val="20"/>
        </w:rPr>
        <w:t xml:space="preserve">Persönlichkeiten aus Literatur, Musik und Film nach Essen ein, um mit ihnen über ihre Arbeit zu sprechen, aber auch über die Arbeit anderer und deren Einflüsse auf die eigene Kunst. Alle Gäste bringen jeweils ein inspirierendes Werk mit, um es dem Publikum vorzustellen. Im Verlauf wird auch ein Ausschnitt aus dem eigenen Werk der geladenen Künstler*innen präsentiert. Gerahmt werden die Abende von einem bestimmenden Thema, einer Materie. </w:t>
      </w:r>
      <w:proofErr w:type="spellStart"/>
      <w:r w:rsidRPr="00702EEA">
        <w:rPr>
          <w:rFonts w:ascii="Times New Roman" w:eastAsia="Times New Roman" w:hAnsi="Times New Roman" w:cs="Times New Roman"/>
          <w:bCs/>
          <w:sz w:val="20"/>
          <w:szCs w:val="20"/>
        </w:rPr>
        <w:t>Gîn</w:t>
      </w:r>
      <w:proofErr w:type="spellEnd"/>
      <w:r w:rsidRPr="00702EEA">
        <w:rPr>
          <w:rFonts w:ascii="Times New Roman" w:eastAsia="Times New Roman" w:hAnsi="Times New Roman" w:cs="Times New Roman"/>
          <w:bCs/>
          <w:sz w:val="20"/>
          <w:szCs w:val="20"/>
        </w:rPr>
        <w:t xml:space="preserve"> Bali komponiert Sounds zur Materie und im Anschluss an das Gespräch ein thematisch anknüpfendes DJ-Set.</w:t>
      </w:r>
    </w:p>
    <w:p w14:paraId="013D8750" w14:textId="77777777" w:rsidR="00933DE6" w:rsidRPr="003E470F" w:rsidRDefault="00933DE6" w:rsidP="00772A55">
      <w:pPr>
        <w:spacing w:line="276" w:lineRule="auto"/>
        <w:rPr>
          <w:rFonts w:ascii="Times New Roman" w:eastAsia="Times New Roman" w:hAnsi="Times New Roman" w:cs="Times New Roman"/>
          <w:bCs/>
          <w:color w:val="FF0000"/>
          <w:sz w:val="20"/>
          <w:szCs w:val="20"/>
        </w:rPr>
      </w:pPr>
    </w:p>
    <w:p w14:paraId="307CB6F8" w14:textId="77777777" w:rsidR="00933DE6" w:rsidRPr="00702EEA" w:rsidRDefault="00933DE6" w:rsidP="00772A55">
      <w:pPr>
        <w:spacing w:line="276" w:lineRule="auto"/>
        <w:rPr>
          <w:rFonts w:ascii="Times New Roman" w:eastAsia="Times New Roman" w:hAnsi="Times New Roman" w:cs="Times New Roman"/>
          <w:b/>
          <w:sz w:val="20"/>
          <w:szCs w:val="20"/>
        </w:rPr>
      </w:pPr>
      <w:r w:rsidRPr="00702EEA">
        <w:rPr>
          <w:rFonts w:ascii="Times New Roman" w:eastAsia="Times New Roman" w:hAnsi="Times New Roman" w:cs="Times New Roman"/>
          <w:b/>
          <w:sz w:val="20"/>
          <w:szCs w:val="20"/>
        </w:rPr>
        <w:t xml:space="preserve">Central </w:t>
      </w:r>
      <w:proofErr w:type="spellStart"/>
      <w:r w:rsidRPr="00702EEA">
        <w:rPr>
          <w:rFonts w:ascii="Times New Roman" w:eastAsia="Times New Roman" w:hAnsi="Times New Roman" w:cs="Times New Roman"/>
          <w:b/>
          <w:sz w:val="20"/>
          <w:szCs w:val="20"/>
        </w:rPr>
        <w:t>Alive</w:t>
      </w:r>
      <w:proofErr w:type="spellEnd"/>
    </w:p>
    <w:p w14:paraId="3B8416B2" w14:textId="244A0D41" w:rsidR="00933DE6" w:rsidRPr="00702EEA" w:rsidRDefault="00933DE6" w:rsidP="00772A55">
      <w:pPr>
        <w:spacing w:line="276" w:lineRule="auto"/>
        <w:rPr>
          <w:rFonts w:ascii="Times New Roman" w:eastAsia="Times New Roman" w:hAnsi="Times New Roman" w:cs="Times New Roman"/>
          <w:bCs/>
          <w:sz w:val="20"/>
          <w:szCs w:val="20"/>
        </w:rPr>
      </w:pPr>
      <w:r w:rsidRPr="00702EEA">
        <w:rPr>
          <w:rFonts w:ascii="Times New Roman" w:eastAsia="Times New Roman" w:hAnsi="Times New Roman" w:cs="Times New Roman"/>
          <w:bCs/>
          <w:sz w:val="20"/>
          <w:szCs w:val="20"/>
        </w:rPr>
        <w:t xml:space="preserve">Bei </w:t>
      </w:r>
      <w:r w:rsidR="0053262E">
        <w:rPr>
          <w:rFonts w:ascii="Times New Roman" w:eastAsia="Times New Roman" w:hAnsi="Times New Roman" w:cs="Times New Roman"/>
          <w:bCs/>
          <w:sz w:val="20"/>
          <w:szCs w:val="20"/>
        </w:rPr>
        <w:t>„</w:t>
      </w:r>
      <w:r w:rsidRPr="00702EEA">
        <w:rPr>
          <w:rFonts w:ascii="Times New Roman" w:eastAsia="Times New Roman" w:hAnsi="Times New Roman" w:cs="Times New Roman"/>
          <w:bCs/>
          <w:sz w:val="20"/>
          <w:szCs w:val="20"/>
        </w:rPr>
        <w:t xml:space="preserve">Central </w:t>
      </w:r>
      <w:proofErr w:type="spellStart"/>
      <w:r w:rsidRPr="00702EEA">
        <w:rPr>
          <w:rFonts w:ascii="Times New Roman" w:eastAsia="Times New Roman" w:hAnsi="Times New Roman" w:cs="Times New Roman"/>
          <w:bCs/>
          <w:sz w:val="20"/>
          <w:szCs w:val="20"/>
        </w:rPr>
        <w:t>Alive</w:t>
      </w:r>
      <w:proofErr w:type="spellEnd"/>
      <w:r w:rsidR="0053262E">
        <w:rPr>
          <w:rFonts w:ascii="Times New Roman" w:eastAsia="Times New Roman" w:hAnsi="Times New Roman" w:cs="Times New Roman"/>
          <w:bCs/>
          <w:sz w:val="20"/>
          <w:szCs w:val="20"/>
        </w:rPr>
        <w:t>“</w:t>
      </w:r>
      <w:r w:rsidRPr="00702EEA">
        <w:rPr>
          <w:rFonts w:ascii="Times New Roman" w:eastAsia="Times New Roman" w:hAnsi="Times New Roman" w:cs="Times New Roman"/>
          <w:bCs/>
          <w:sz w:val="20"/>
          <w:szCs w:val="20"/>
        </w:rPr>
        <w:t xml:space="preserve"> treten Ensemblemitglieder mit eigenen künstlerischen Programmen im Café Central auf. Einst eine der Top-Adressen, ein Ruhepol in der geschäftigen Essener Innenstadt, hauchen die Spieler*innen dem Ort neues Leben ein – mit Musik und Gesang, Text und Performance, Überraschungen garantiert! Und das Publikum kann die Künstler*innen des Ensembles im intimen Rahmen des Café Central von ganz neuen Seiten kennen lernen.</w:t>
      </w:r>
    </w:p>
    <w:p w14:paraId="55677E65" w14:textId="77777777" w:rsidR="00933DE6" w:rsidRPr="003E470F" w:rsidRDefault="00933DE6" w:rsidP="00772A55">
      <w:pPr>
        <w:spacing w:line="276" w:lineRule="auto"/>
        <w:rPr>
          <w:rFonts w:ascii="Times New Roman" w:eastAsia="Times New Roman" w:hAnsi="Times New Roman" w:cs="Times New Roman"/>
          <w:bCs/>
          <w:color w:val="FF0000"/>
          <w:sz w:val="20"/>
          <w:szCs w:val="20"/>
        </w:rPr>
      </w:pPr>
    </w:p>
    <w:p w14:paraId="7E68D509" w14:textId="77777777" w:rsidR="00933DE6" w:rsidRPr="00702EEA" w:rsidRDefault="00933DE6" w:rsidP="00772A55">
      <w:pPr>
        <w:spacing w:line="276" w:lineRule="auto"/>
        <w:rPr>
          <w:rFonts w:ascii="Times New Roman" w:eastAsia="Times New Roman" w:hAnsi="Times New Roman" w:cs="Times New Roman"/>
          <w:b/>
          <w:sz w:val="20"/>
          <w:szCs w:val="20"/>
        </w:rPr>
      </w:pPr>
      <w:r w:rsidRPr="00702EEA">
        <w:rPr>
          <w:rFonts w:ascii="Times New Roman" w:eastAsia="Times New Roman" w:hAnsi="Times New Roman" w:cs="Times New Roman"/>
          <w:b/>
          <w:sz w:val="20"/>
          <w:szCs w:val="20"/>
        </w:rPr>
        <w:t>Bar Jeder Kunst</w:t>
      </w:r>
    </w:p>
    <w:p w14:paraId="16C1AD23" w14:textId="77777777" w:rsidR="00933DE6" w:rsidRPr="00702EEA" w:rsidRDefault="00933DE6" w:rsidP="00772A55">
      <w:pPr>
        <w:spacing w:line="276" w:lineRule="auto"/>
        <w:rPr>
          <w:rFonts w:ascii="Times New Roman" w:eastAsia="Times New Roman" w:hAnsi="Times New Roman" w:cs="Times New Roman"/>
          <w:bCs/>
          <w:i/>
          <w:iCs/>
          <w:sz w:val="20"/>
          <w:szCs w:val="20"/>
        </w:rPr>
      </w:pPr>
      <w:r w:rsidRPr="00702EEA">
        <w:rPr>
          <w:rFonts w:ascii="Times New Roman" w:eastAsia="Times New Roman" w:hAnsi="Times New Roman" w:cs="Times New Roman"/>
          <w:bCs/>
          <w:i/>
          <w:iCs/>
          <w:sz w:val="20"/>
          <w:szCs w:val="20"/>
        </w:rPr>
        <w:t>Musik &amp; Drinks</w:t>
      </w:r>
    </w:p>
    <w:p w14:paraId="1F1BDCBA" w14:textId="77777777" w:rsidR="00933DE6" w:rsidRPr="00702EEA" w:rsidRDefault="00933DE6" w:rsidP="00772A55">
      <w:pPr>
        <w:spacing w:line="276" w:lineRule="auto"/>
        <w:rPr>
          <w:rFonts w:ascii="Times New Roman" w:eastAsia="Times New Roman" w:hAnsi="Times New Roman" w:cs="Times New Roman"/>
          <w:bCs/>
          <w:sz w:val="20"/>
          <w:szCs w:val="20"/>
        </w:rPr>
      </w:pPr>
      <w:r w:rsidRPr="00702EEA">
        <w:rPr>
          <w:rFonts w:ascii="Times New Roman" w:eastAsia="Times New Roman" w:hAnsi="Times New Roman" w:cs="Times New Roman"/>
          <w:bCs/>
          <w:sz w:val="20"/>
          <w:szCs w:val="20"/>
        </w:rPr>
        <w:t xml:space="preserve">Entfliehen Sie dem Alltag und kommen Sie in die „Bar Jeder Kunst“. Wo die Reise hingeht, wird jedes Mal eine Überraschung. Sicher ist aber: Jedes Mal sind Sie herzlich willkommen bei diesem Abend für alle Sinne, voller Musik, Poesie, Wein und kleinen Speisen, unter der künstlerischen Leitung von Torsten Kindermann, bei dem sie gemeinsam </w:t>
      </w:r>
      <w:proofErr w:type="gramStart"/>
      <w:r w:rsidRPr="00702EEA">
        <w:rPr>
          <w:rFonts w:ascii="Times New Roman" w:eastAsia="Times New Roman" w:hAnsi="Times New Roman" w:cs="Times New Roman"/>
          <w:bCs/>
          <w:sz w:val="20"/>
          <w:szCs w:val="20"/>
        </w:rPr>
        <w:t>mit den Spieler</w:t>
      </w:r>
      <w:proofErr w:type="gramEnd"/>
      <w:r w:rsidRPr="00702EEA">
        <w:rPr>
          <w:rFonts w:ascii="Times New Roman" w:eastAsia="Times New Roman" w:hAnsi="Times New Roman" w:cs="Times New Roman"/>
          <w:bCs/>
          <w:sz w:val="20"/>
          <w:szCs w:val="20"/>
        </w:rPr>
        <w:t>*innen aus dem Ensemble singen oder einfach Gast sein zu dürfen. Im Verlauf der Spielzeit heißt es</w:t>
      </w:r>
      <w:r w:rsidR="009A604F" w:rsidRPr="00702EEA">
        <w:rPr>
          <w:rFonts w:ascii="Times New Roman" w:eastAsia="Times New Roman" w:hAnsi="Times New Roman" w:cs="Times New Roman"/>
          <w:bCs/>
          <w:sz w:val="20"/>
          <w:szCs w:val="20"/>
        </w:rPr>
        <w:t xml:space="preserve"> wieder</w:t>
      </w:r>
      <w:r w:rsidRPr="00702EEA">
        <w:rPr>
          <w:rFonts w:ascii="Times New Roman" w:eastAsia="Times New Roman" w:hAnsi="Times New Roman" w:cs="Times New Roman"/>
          <w:bCs/>
          <w:sz w:val="20"/>
          <w:szCs w:val="20"/>
        </w:rPr>
        <w:t xml:space="preserve">: </w:t>
      </w:r>
      <w:proofErr w:type="spellStart"/>
      <w:r w:rsidRPr="00702EEA">
        <w:rPr>
          <w:rFonts w:ascii="Times New Roman" w:eastAsia="Times New Roman" w:hAnsi="Times New Roman" w:cs="Times New Roman"/>
          <w:bCs/>
          <w:sz w:val="20"/>
          <w:szCs w:val="20"/>
        </w:rPr>
        <w:t>Bienvenue</w:t>
      </w:r>
      <w:proofErr w:type="spellEnd"/>
      <w:r w:rsidRPr="00702EEA">
        <w:rPr>
          <w:rFonts w:ascii="Times New Roman" w:eastAsia="Times New Roman" w:hAnsi="Times New Roman" w:cs="Times New Roman"/>
          <w:bCs/>
          <w:sz w:val="20"/>
          <w:szCs w:val="20"/>
        </w:rPr>
        <w:t xml:space="preserve">! Welcome! </w:t>
      </w:r>
      <w:proofErr w:type="spellStart"/>
      <w:r w:rsidRPr="00702EEA">
        <w:rPr>
          <w:rFonts w:ascii="Times New Roman" w:eastAsia="Times New Roman" w:hAnsi="Times New Roman" w:cs="Times New Roman"/>
          <w:bCs/>
          <w:sz w:val="20"/>
          <w:szCs w:val="20"/>
        </w:rPr>
        <w:t>Hoş</w:t>
      </w:r>
      <w:proofErr w:type="spellEnd"/>
      <w:r w:rsidRPr="00702EEA">
        <w:rPr>
          <w:rFonts w:ascii="Times New Roman" w:eastAsia="Times New Roman" w:hAnsi="Times New Roman" w:cs="Times New Roman"/>
          <w:bCs/>
          <w:sz w:val="20"/>
          <w:szCs w:val="20"/>
        </w:rPr>
        <w:t xml:space="preserve"> </w:t>
      </w:r>
      <w:proofErr w:type="spellStart"/>
      <w:r w:rsidRPr="00702EEA">
        <w:rPr>
          <w:rFonts w:ascii="Times New Roman" w:eastAsia="Times New Roman" w:hAnsi="Times New Roman" w:cs="Times New Roman"/>
          <w:bCs/>
          <w:sz w:val="20"/>
          <w:szCs w:val="20"/>
        </w:rPr>
        <w:t>geldiniz</w:t>
      </w:r>
      <w:proofErr w:type="spellEnd"/>
      <w:r w:rsidRPr="00702EEA">
        <w:rPr>
          <w:rFonts w:ascii="Times New Roman" w:eastAsia="Times New Roman" w:hAnsi="Times New Roman" w:cs="Times New Roman"/>
          <w:bCs/>
          <w:sz w:val="20"/>
          <w:szCs w:val="20"/>
        </w:rPr>
        <w:t xml:space="preserve">! Bienvenido! </w:t>
      </w:r>
      <w:proofErr w:type="gramStart"/>
      <w:r w:rsidRPr="00702EEA">
        <w:rPr>
          <w:rFonts w:ascii="Times New Roman" w:eastAsia="Times New Roman" w:hAnsi="Times New Roman" w:cs="Times New Roman"/>
          <w:bCs/>
          <w:sz w:val="20"/>
          <w:szCs w:val="20"/>
        </w:rPr>
        <w:t>!</w:t>
      </w:r>
      <w:proofErr w:type="spellStart"/>
      <w:r w:rsidRPr="00702EEA">
        <w:rPr>
          <w:rFonts w:ascii="Times New Roman" w:eastAsia="Times New Roman" w:hAnsi="Times New Roman" w:cs="Times New Roman"/>
          <w:bCs/>
          <w:sz w:val="20"/>
          <w:szCs w:val="20"/>
        </w:rPr>
        <w:t>الهسو</w:t>
      </w:r>
      <w:proofErr w:type="spellEnd"/>
      <w:proofErr w:type="gramEnd"/>
    </w:p>
    <w:p w14:paraId="0AEF8A37" w14:textId="77777777" w:rsidR="00933DE6" w:rsidRPr="003E470F" w:rsidRDefault="00933DE6" w:rsidP="00772A55">
      <w:pPr>
        <w:spacing w:line="276" w:lineRule="auto"/>
        <w:rPr>
          <w:rFonts w:ascii="Times New Roman" w:eastAsia="Times New Roman" w:hAnsi="Times New Roman" w:cs="Times New Roman"/>
          <w:bCs/>
          <w:color w:val="FF0000"/>
          <w:sz w:val="20"/>
          <w:szCs w:val="20"/>
        </w:rPr>
      </w:pPr>
    </w:p>
    <w:p w14:paraId="22960DC4" w14:textId="77777777" w:rsidR="00933DE6" w:rsidRPr="00933DE6" w:rsidRDefault="00933DE6" w:rsidP="00772A55">
      <w:pPr>
        <w:spacing w:line="276" w:lineRule="auto"/>
        <w:rPr>
          <w:rFonts w:ascii="Times New Roman" w:eastAsia="Times New Roman" w:hAnsi="Times New Roman" w:cs="Times New Roman"/>
          <w:bCs/>
          <w:sz w:val="20"/>
          <w:szCs w:val="20"/>
        </w:rPr>
      </w:pPr>
    </w:p>
    <w:p w14:paraId="719ACB00" w14:textId="77777777" w:rsidR="00933DE6" w:rsidRPr="005A3179" w:rsidRDefault="00736F33" w:rsidP="00772A55">
      <w:pPr>
        <w:spacing w:line="276" w:lineRule="auto"/>
        <w:rPr>
          <w:rFonts w:ascii="Times New Roman" w:eastAsia="Times New Roman" w:hAnsi="Times New Roman" w:cs="Times New Roman"/>
          <w:bCs/>
          <w:sz w:val="20"/>
          <w:szCs w:val="20"/>
          <w:u w:val="single"/>
        </w:rPr>
      </w:pPr>
      <w:r>
        <w:rPr>
          <w:rFonts w:ascii="Times New Roman" w:eastAsia="Times New Roman" w:hAnsi="Times New Roman" w:cs="Times New Roman"/>
          <w:bCs/>
          <w:sz w:val="20"/>
          <w:szCs w:val="20"/>
        </w:rPr>
        <w:br w:type="page"/>
      </w:r>
      <w:r w:rsidR="00933DE6" w:rsidRPr="005A3179">
        <w:rPr>
          <w:rFonts w:ascii="Times New Roman" w:eastAsia="Times New Roman" w:hAnsi="Times New Roman" w:cs="Times New Roman"/>
          <w:b/>
          <w:u w:val="single"/>
        </w:rPr>
        <w:lastRenderedPageBreak/>
        <w:t>Kooperationen und Gäste</w:t>
      </w:r>
    </w:p>
    <w:p w14:paraId="5A6AC50C" w14:textId="77777777" w:rsidR="00933DE6" w:rsidRDefault="00933DE6" w:rsidP="00772A55">
      <w:pPr>
        <w:spacing w:line="276" w:lineRule="auto"/>
        <w:rPr>
          <w:rFonts w:ascii="Times New Roman" w:eastAsia="Times New Roman" w:hAnsi="Times New Roman" w:cs="Times New Roman"/>
          <w:bCs/>
          <w:sz w:val="20"/>
          <w:szCs w:val="20"/>
        </w:rPr>
      </w:pPr>
    </w:p>
    <w:p w14:paraId="4D16358D" w14:textId="77777777" w:rsidR="005A3179" w:rsidRPr="00702EEA" w:rsidRDefault="005A3179" w:rsidP="00772A55">
      <w:pPr>
        <w:spacing w:line="276" w:lineRule="auto"/>
        <w:rPr>
          <w:rFonts w:ascii="Times New Roman" w:eastAsia="Times New Roman" w:hAnsi="Times New Roman" w:cs="Times New Roman"/>
          <w:bCs/>
          <w:sz w:val="20"/>
          <w:szCs w:val="20"/>
        </w:rPr>
      </w:pPr>
    </w:p>
    <w:p w14:paraId="6811340B" w14:textId="77777777" w:rsidR="00933DE6" w:rsidRPr="00702EEA" w:rsidRDefault="00702EEA" w:rsidP="00772A55">
      <w:pPr>
        <w:spacing w:line="276" w:lineRule="auto"/>
        <w:rPr>
          <w:rFonts w:ascii="Times New Roman" w:eastAsia="Times New Roman" w:hAnsi="Times New Roman" w:cs="Times New Roman"/>
          <w:b/>
          <w:sz w:val="20"/>
          <w:szCs w:val="20"/>
        </w:rPr>
      </w:pPr>
      <w:r w:rsidRPr="00702EEA">
        <w:rPr>
          <w:rFonts w:ascii="Times New Roman" w:eastAsia="Times New Roman" w:hAnsi="Times New Roman" w:cs="Times New Roman"/>
          <w:b/>
          <w:sz w:val="20"/>
          <w:szCs w:val="20"/>
        </w:rPr>
        <w:t>Ruhrfestspiele Recklinghausen</w:t>
      </w:r>
    </w:p>
    <w:p w14:paraId="77067152" w14:textId="77777777" w:rsidR="00933DE6" w:rsidRPr="00702EEA" w:rsidRDefault="00702EEA" w:rsidP="00772A55">
      <w:pPr>
        <w:spacing w:line="276" w:lineRule="auto"/>
        <w:rPr>
          <w:rFonts w:ascii="Times New Roman" w:eastAsia="Times New Roman" w:hAnsi="Times New Roman" w:cs="Times New Roman"/>
          <w:bCs/>
          <w:sz w:val="20"/>
          <w:szCs w:val="20"/>
        </w:rPr>
      </w:pPr>
      <w:bookmarkStart w:id="5" w:name="_Hlk166656750"/>
      <w:r w:rsidRPr="00702EEA">
        <w:rPr>
          <w:rFonts w:ascii="Times New Roman" w:eastAsia="Times New Roman" w:hAnsi="Times New Roman" w:cs="Times New Roman"/>
          <w:bCs/>
          <w:sz w:val="20"/>
          <w:szCs w:val="20"/>
        </w:rPr>
        <w:t xml:space="preserve">In der Spielzeit 2025/2026 kooperiert das Schauspiel Essen mit den Ruhrfestspielen Recklinghausen im Rahmen der Realisation des ersten „Volksbühnenpreises für Theaterliteratur“ des Bund Deutscher Volksbühnen (BDV). Der Preis wurde am 29. Mai bei den Ruhrfestspielen 2025 an die Autorin </w:t>
      </w:r>
      <w:proofErr w:type="spellStart"/>
      <w:r w:rsidRPr="00702EEA">
        <w:rPr>
          <w:rFonts w:ascii="Times New Roman" w:eastAsia="Times New Roman" w:hAnsi="Times New Roman" w:cs="Times New Roman"/>
          <w:bCs/>
          <w:sz w:val="20"/>
          <w:szCs w:val="20"/>
        </w:rPr>
        <w:t>Sunan</w:t>
      </w:r>
      <w:proofErr w:type="spellEnd"/>
      <w:r w:rsidRPr="00702EEA">
        <w:rPr>
          <w:rFonts w:ascii="Times New Roman" w:eastAsia="Times New Roman" w:hAnsi="Times New Roman" w:cs="Times New Roman"/>
          <w:bCs/>
          <w:sz w:val="20"/>
          <w:szCs w:val="20"/>
        </w:rPr>
        <w:t xml:space="preserve"> </w:t>
      </w:r>
      <w:proofErr w:type="spellStart"/>
      <w:r w:rsidRPr="00702EEA">
        <w:rPr>
          <w:rFonts w:ascii="Times New Roman" w:eastAsia="Times New Roman" w:hAnsi="Times New Roman" w:cs="Times New Roman"/>
          <w:bCs/>
          <w:sz w:val="20"/>
          <w:szCs w:val="20"/>
        </w:rPr>
        <w:t>Gu</w:t>
      </w:r>
      <w:proofErr w:type="spellEnd"/>
      <w:r w:rsidRPr="00702EEA">
        <w:rPr>
          <w:rFonts w:ascii="Times New Roman" w:eastAsia="Times New Roman" w:hAnsi="Times New Roman" w:cs="Times New Roman"/>
          <w:bCs/>
          <w:sz w:val="20"/>
          <w:szCs w:val="20"/>
        </w:rPr>
        <w:t xml:space="preserve"> für ihr Stück „Maus, Geld, Gespenst“ vergeben. Als Koproduzenten bringen das Schauspiel Essen und die Ruhrfestspiele Recklinghausen das Stück gemeinsam mit der Uraufführung bei den Ruhrfestspielen 2026 und der Essener Premiere der Inszenierung auf die Bühne.</w:t>
      </w:r>
    </w:p>
    <w:bookmarkEnd w:id="5"/>
    <w:p w14:paraId="4D364323" w14:textId="77777777" w:rsidR="00933DE6" w:rsidRPr="00702EEA" w:rsidRDefault="00933DE6" w:rsidP="00772A55">
      <w:pPr>
        <w:spacing w:line="276" w:lineRule="auto"/>
        <w:rPr>
          <w:rFonts w:ascii="Times New Roman" w:eastAsia="Times New Roman" w:hAnsi="Times New Roman" w:cs="Times New Roman"/>
          <w:bCs/>
          <w:sz w:val="20"/>
          <w:szCs w:val="20"/>
        </w:rPr>
      </w:pPr>
    </w:p>
    <w:p w14:paraId="35BA625E" w14:textId="77777777" w:rsidR="00933DE6" w:rsidRPr="00702EEA" w:rsidRDefault="00933DE6" w:rsidP="00772A55">
      <w:pPr>
        <w:spacing w:line="276" w:lineRule="auto"/>
        <w:rPr>
          <w:rFonts w:ascii="Times New Roman" w:eastAsia="Times New Roman" w:hAnsi="Times New Roman" w:cs="Times New Roman"/>
          <w:b/>
          <w:sz w:val="20"/>
          <w:szCs w:val="20"/>
        </w:rPr>
      </w:pPr>
      <w:r w:rsidRPr="00702EEA">
        <w:rPr>
          <w:rFonts w:ascii="Times New Roman" w:eastAsia="Times New Roman" w:hAnsi="Times New Roman" w:cs="Times New Roman"/>
          <w:b/>
          <w:sz w:val="20"/>
          <w:szCs w:val="20"/>
        </w:rPr>
        <w:t>Literaturdistrikt</w:t>
      </w:r>
    </w:p>
    <w:p w14:paraId="4A5C8305" w14:textId="77777777" w:rsidR="005A3179" w:rsidRDefault="00933DE6" w:rsidP="00772A55">
      <w:pPr>
        <w:spacing w:line="276" w:lineRule="auto"/>
        <w:rPr>
          <w:rFonts w:ascii="Times New Roman" w:eastAsia="Times New Roman" w:hAnsi="Times New Roman" w:cs="Times New Roman"/>
          <w:bCs/>
          <w:sz w:val="20"/>
          <w:szCs w:val="20"/>
        </w:rPr>
      </w:pPr>
      <w:r w:rsidRPr="00702EEA">
        <w:rPr>
          <w:rFonts w:ascii="Times New Roman" w:eastAsia="Times New Roman" w:hAnsi="Times New Roman" w:cs="Times New Roman"/>
          <w:bCs/>
          <w:sz w:val="20"/>
          <w:szCs w:val="20"/>
        </w:rPr>
        <w:t>Literaturdistrikt ist ein jährlich im Herbst stattfindendes Literaturfestival zur Stärkung des Kulturverständnisses in einer pluralen und diversen Gesellschaft. Die Veranstaltungen finden an verschiede</w:t>
      </w:r>
      <w:r w:rsidR="005A3179">
        <w:rPr>
          <w:rFonts w:ascii="Times New Roman" w:eastAsia="Times New Roman" w:hAnsi="Times New Roman" w:cs="Times New Roman"/>
          <w:bCs/>
          <w:sz w:val="20"/>
          <w:szCs w:val="20"/>
        </w:rPr>
        <w:t>nen Orten in Essen statt,</w:t>
      </w:r>
    </w:p>
    <w:p w14:paraId="5A1B2C9C" w14:textId="77777777" w:rsidR="00933DE6" w:rsidRPr="00702EEA" w:rsidRDefault="00933DE6" w:rsidP="00772A55">
      <w:pPr>
        <w:spacing w:line="276" w:lineRule="auto"/>
        <w:rPr>
          <w:rFonts w:ascii="Times New Roman" w:eastAsia="Times New Roman" w:hAnsi="Times New Roman" w:cs="Times New Roman"/>
          <w:bCs/>
          <w:sz w:val="20"/>
          <w:szCs w:val="20"/>
        </w:rPr>
      </w:pPr>
      <w:r w:rsidRPr="00702EEA">
        <w:rPr>
          <w:rFonts w:ascii="Times New Roman" w:eastAsia="Times New Roman" w:hAnsi="Times New Roman" w:cs="Times New Roman"/>
          <w:bCs/>
          <w:sz w:val="20"/>
          <w:szCs w:val="20"/>
        </w:rPr>
        <w:t>u. a. auch am Schauspiel Essen.</w:t>
      </w:r>
    </w:p>
    <w:p w14:paraId="5F8B35AF" w14:textId="77777777" w:rsidR="00933DE6" w:rsidRPr="00702EEA" w:rsidRDefault="00933DE6" w:rsidP="00772A55">
      <w:pPr>
        <w:spacing w:line="276" w:lineRule="auto"/>
        <w:rPr>
          <w:rFonts w:ascii="Times New Roman" w:eastAsia="Times New Roman" w:hAnsi="Times New Roman" w:cs="Times New Roman"/>
          <w:bCs/>
          <w:sz w:val="20"/>
          <w:szCs w:val="20"/>
        </w:rPr>
      </w:pPr>
    </w:p>
    <w:p w14:paraId="7A9772AE" w14:textId="77777777" w:rsidR="00933DE6" w:rsidRPr="00702EEA" w:rsidRDefault="00933DE6" w:rsidP="00772A55">
      <w:pPr>
        <w:spacing w:line="276" w:lineRule="auto"/>
        <w:rPr>
          <w:rFonts w:ascii="Times New Roman" w:eastAsia="Times New Roman" w:hAnsi="Times New Roman" w:cs="Times New Roman"/>
          <w:b/>
          <w:sz w:val="20"/>
          <w:szCs w:val="20"/>
        </w:rPr>
      </w:pPr>
      <w:r w:rsidRPr="00702EEA">
        <w:rPr>
          <w:rFonts w:ascii="Times New Roman" w:eastAsia="Times New Roman" w:hAnsi="Times New Roman" w:cs="Times New Roman"/>
          <w:b/>
          <w:sz w:val="20"/>
          <w:szCs w:val="20"/>
        </w:rPr>
        <w:t>Lesart</w:t>
      </w:r>
    </w:p>
    <w:p w14:paraId="1F1783EF" w14:textId="77777777" w:rsidR="00933DE6" w:rsidRPr="00702EEA" w:rsidRDefault="00702EEA" w:rsidP="00772A55">
      <w:pPr>
        <w:spacing w:line="276" w:lineRule="auto"/>
        <w:rPr>
          <w:rFonts w:ascii="Times New Roman" w:eastAsia="Times New Roman" w:hAnsi="Times New Roman" w:cs="Times New Roman"/>
          <w:sz w:val="20"/>
          <w:szCs w:val="20"/>
          <w:lang w:val="en-US"/>
        </w:rPr>
      </w:pPr>
      <w:r w:rsidRPr="00702EEA">
        <w:rPr>
          <w:rFonts w:ascii="Times New Roman" w:eastAsia="Times New Roman" w:hAnsi="Times New Roman" w:cs="Times New Roman"/>
          <w:sz w:val="20"/>
          <w:szCs w:val="20"/>
          <w:lang w:val="en-US"/>
        </w:rPr>
        <w:t xml:space="preserve">In der </w:t>
      </w:r>
      <w:proofErr w:type="spellStart"/>
      <w:r w:rsidRPr="00702EEA">
        <w:rPr>
          <w:rFonts w:ascii="Times New Roman" w:eastAsia="Times New Roman" w:hAnsi="Times New Roman" w:cs="Times New Roman"/>
          <w:sz w:val="20"/>
          <w:szCs w:val="20"/>
          <w:lang w:val="en-US"/>
        </w:rPr>
        <w:t>Reihe</w:t>
      </w:r>
      <w:proofErr w:type="spellEnd"/>
      <w:r w:rsidRPr="00702EEA">
        <w:rPr>
          <w:rFonts w:ascii="Times New Roman" w:eastAsia="Times New Roman" w:hAnsi="Times New Roman" w:cs="Times New Roman"/>
          <w:sz w:val="20"/>
          <w:szCs w:val="20"/>
          <w:lang w:val="en-US"/>
        </w:rPr>
        <w:t xml:space="preserve"> „</w:t>
      </w:r>
      <w:proofErr w:type="spellStart"/>
      <w:proofErr w:type="gramStart"/>
      <w:r w:rsidRPr="00702EEA">
        <w:rPr>
          <w:rFonts w:ascii="Times New Roman" w:eastAsia="Times New Roman" w:hAnsi="Times New Roman" w:cs="Times New Roman"/>
          <w:sz w:val="20"/>
          <w:szCs w:val="20"/>
          <w:lang w:val="en-US"/>
        </w:rPr>
        <w:t>Lesart</w:t>
      </w:r>
      <w:proofErr w:type="spellEnd"/>
      <w:r w:rsidRPr="00702EEA">
        <w:rPr>
          <w:rFonts w:ascii="Times New Roman" w:eastAsia="Times New Roman" w:hAnsi="Times New Roman" w:cs="Times New Roman"/>
          <w:sz w:val="20"/>
          <w:szCs w:val="20"/>
          <w:lang w:val="en-US"/>
        </w:rPr>
        <w:t xml:space="preserve">“ </w:t>
      </w:r>
      <w:proofErr w:type="spellStart"/>
      <w:r w:rsidRPr="00702EEA">
        <w:rPr>
          <w:rFonts w:ascii="Times New Roman" w:eastAsia="Times New Roman" w:hAnsi="Times New Roman" w:cs="Times New Roman"/>
          <w:sz w:val="20"/>
          <w:szCs w:val="20"/>
          <w:lang w:val="en-US"/>
        </w:rPr>
        <w:t>präsentieren</w:t>
      </w:r>
      <w:proofErr w:type="spellEnd"/>
      <w:proofErr w:type="gramEnd"/>
      <w:r w:rsidRPr="00702EEA">
        <w:rPr>
          <w:rFonts w:ascii="Times New Roman" w:eastAsia="Times New Roman" w:hAnsi="Times New Roman" w:cs="Times New Roman"/>
          <w:sz w:val="20"/>
          <w:szCs w:val="20"/>
          <w:lang w:val="en-US"/>
        </w:rPr>
        <w:t xml:space="preserve"> und </w:t>
      </w:r>
      <w:proofErr w:type="spellStart"/>
      <w:r w:rsidRPr="00702EEA">
        <w:rPr>
          <w:rFonts w:ascii="Times New Roman" w:eastAsia="Times New Roman" w:hAnsi="Times New Roman" w:cs="Times New Roman"/>
          <w:sz w:val="20"/>
          <w:szCs w:val="20"/>
          <w:lang w:val="en-US"/>
        </w:rPr>
        <w:t>diskutieren</w:t>
      </w:r>
      <w:proofErr w:type="spellEnd"/>
      <w:r w:rsidRPr="00702EEA">
        <w:rPr>
          <w:rFonts w:ascii="Times New Roman" w:eastAsia="Times New Roman" w:hAnsi="Times New Roman" w:cs="Times New Roman"/>
          <w:sz w:val="20"/>
          <w:szCs w:val="20"/>
          <w:lang w:val="en-US"/>
        </w:rPr>
        <w:t xml:space="preserve"> </w:t>
      </w:r>
      <w:proofErr w:type="spellStart"/>
      <w:r w:rsidRPr="00702EEA">
        <w:rPr>
          <w:rFonts w:ascii="Times New Roman" w:eastAsia="Times New Roman" w:hAnsi="Times New Roman" w:cs="Times New Roman"/>
          <w:sz w:val="20"/>
          <w:szCs w:val="20"/>
          <w:lang w:val="en-US"/>
        </w:rPr>
        <w:t>renommierte</w:t>
      </w:r>
      <w:proofErr w:type="spellEnd"/>
      <w:r w:rsidRPr="00702EEA">
        <w:rPr>
          <w:rFonts w:ascii="Times New Roman" w:eastAsia="Times New Roman" w:hAnsi="Times New Roman" w:cs="Times New Roman"/>
          <w:sz w:val="20"/>
          <w:szCs w:val="20"/>
          <w:lang w:val="en-US"/>
        </w:rPr>
        <w:t xml:space="preserve"> Autor*</w:t>
      </w:r>
      <w:proofErr w:type="spellStart"/>
      <w:r w:rsidRPr="00702EEA">
        <w:rPr>
          <w:rFonts w:ascii="Times New Roman" w:eastAsia="Times New Roman" w:hAnsi="Times New Roman" w:cs="Times New Roman"/>
          <w:sz w:val="20"/>
          <w:szCs w:val="20"/>
          <w:lang w:val="en-US"/>
        </w:rPr>
        <w:t>innen</w:t>
      </w:r>
      <w:proofErr w:type="spellEnd"/>
      <w:r w:rsidRPr="00702EEA">
        <w:rPr>
          <w:rFonts w:ascii="Times New Roman" w:eastAsia="Times New Roman" w:hAnsi="Times New Roman" w:cs="Times New Roman"/>
          <w:sz w:val="20"/>
          <w:szCs w:val="20"/>
          <w:lang w:val="en-US"/>
        </w:rPr>
        <w:t xml:space="preserve"> </w:t>
      </w:r>
      <w:proofErr w:type="spellStart"/>
      <w:r w:rsidRPr="00702EEA">
        <w:rPr>
          <w:rFonts w:ascii="Times New Roman" w:eastAsia="Times New Roman" w:hAnsi="Times New Roman" w:cs="Times New Roman"/>
          <w:sz w:val="20"/>
          <w:szCs w:val="20"/>
          <w:lang w:val="en-US"/>
        </w:rPr>
        <w:t>vor</w:t>
      </w:r>
      <w:proofErr w:type="spellEnd"/>
      <w:r w:rsidRPr="00702EEA">
        <w:rPr>
          <w:rFonts w:ascii="Times New Roman" w:eastAsia="Times New Roman" w:hAnsi="Times New Roman" w:cs="Times New Roman"/>
          <w:sz w:val="20"/>
          <w:szCs w:val="20"/>
          <w:lang w:val="en-US"/>
        </w:rPr>
        <w:t xml:space="preserve"> </w:t>
      </w:r>
      <w:proofErr w:type="spellStart"/>
      <w:r w:rsidRPr="00702EEA">
        <w:rPr>
          <w:rFonts w:ascii="Times New Roman" w:eastAsia="Times New Roman" w:hAnsi="Times New Roman" w:cs="Times New Roman"/>
          <w:sz w:val="20"/>
          <w:szCs w:val="20"/>
          <w:lang w:val="en-US"/>
        </w:rPr>
        <w:t>Publikum</w:t>
      </w:r>
      <w:proofErr w:type="spellEnd"/>
      <w:r w:rsidRPr="00702EEA">
        <w:rPr>
          <w:rFonts w:ascii="Times New Roman" w:eastAsia="Times New Roman" w:hAnsi="Times New Roman" w:cs="Times New Roman"/>
          <w:sz w:val="20"/>
          <w:szCs w:val="20"/>
          <w:lang w:val="en-US"/>
        </w:rPr>
        <w:t xml:space="preserve"> </w:t>
      </w:r>
      <w:proofErr w:type="spellStart"/>
      <w:r w:rsidRPr="00702EEA">
        <w:rPr>
          <w:rFonts w:ascii="Times New Roman" w:eastAsia="Times New Roman" w:hAnsi="Times New Roman" w:cs="Times New Roman"/>
          <w:sz w:val="20"/>
          <w:szCs w:val="20"/>
          <w:lang w:val="en-US"/>
        </w:rPr>
        <w:t>aktuelle</w:t>
      </w:r>
      <w:proofErr w:type="spellEnd"/>
      <w:r w:rsidRPr="00702EEA">
        <w:rPr>
          <w:rFonts w:ascii="Times New Roman" w:eastAsia="Times New Roman" w:hAnsi="Times New Roman" w:cs="Times New Roman"/>
          <w:sz w:val="20"/>
          <w:szCs w:val="20"/>
          <w:lang w:val="en-US"/>
        </w:rPr>
        <w:t xml:space="preserve"> </w:t>
      </w:r>
      <w:proofErr w:type="spellStart"/>
      <w:r w:rsidRPr="00702EEA">
        <w:rPr>
          <w:rFonts w:ascii="Times New Roman" w:eastAsia="Times New Roman" w:hAnsi="Times New Roman" w:cs="Times New Roman"/>
          <w:sz w:val="20"/>
          <w:szCs w:val="20"/>
          <w:lang w:val="en-US"/>
        </w:rPr>
        <w:t>Sachbuch-Neuerscheinungen</w:t>
      </w:r>
      <w:proofErr w:type="spellEnd"/>
      <w:r w:rsidRPr="00702EEA">
        <w:rPr>
          <w:rFonts w:ascii="Times New Roman" w:eastAsia="Times New Roman" w:hAnsi="Times New Roman" w:cs="Times New Roman"/>
          <w:sz w:val="20"/>
          <w:szCs w:val="20"/>
          <w:lang w:val="en-US"/>
        </w:rPr>
        <w:t xml:space="preserve"> auf dem </w:t>
      </w:r>
      <w:proofErr w:type="spellStart"/>
      <w:r w:rsidRPr="00702EEA">
        <w:rPr>
          <w:rFonts w:ascii="Times New Roman" w:eastAsia="Times New Roman" w:hAnsi="Times New Roman" w:cs="Times New Roman"/>
          <w:sz w:val="20"/>
          <w:szCs w:val="20"/>
          <w:lang w:val="en-US"/>
        </w:rPr>
        <w:t>deutschen</w:t>
      </w:r>
      <w:proofErr w:type="spellEnd"/>
      <w:r w:rsidRPr="00702EEA">
        <w:rPr>
          <w:rFonts w:ascii="Times New Roman" w:eastAsia="Times New Roman" w:hAnsi="Times New Roman" w:cs="Times New Roman"/>
          <w:sz w:val="20"/>
          <w:szCs w:val="20"/>
          <w:lang w:val="en-US"/>
        </w:rPr>
        <w:t xml:space="preserve"> </w:t>
      </w:r>
      <w:proofErr w:type="spellStart"/>
      <w:r w:rsidRPr="00702EEA">
        <w:rPr>
          <w:rFonts w:ascii="Times New Roman" w:eastAsia="Times New Roman" w:hAnsi="Times New Roman" w:cs="Times New Roman"/>
          <w:sz w:val="20"/>
          <w:szCs w:val="20"/>
          <w:lang w:val="en-US"/>
        </w:rPr>
        <w:t>Buchmarkt</w:t>
      </w:r>
      <w:proofErr w:type="spellEnd"/>
      <w:r w:rsidRPr="00702EEA">
        <w:rPr>
          <w:rFonts w:ascii="Times New Roman" w:eastAsia="Times New Roman" w:hAnsi="Times New Roman" w:cs="Times New Roman"/>
          <w:sz w:val="20"/>
          <w:szCs w:val="20"/>
          <w:lang w:val="en-US"/>
        </w:rPr>
        <w:t xml:space="preserve">. Die </w:t>
      </w:r>
      <w:proofErr w:type="spellStart"/>
      <w:r w:rsidRPr="00702EEA">
        <w:rPr>
          <w:rFonts w:ascii="Times New Roman" w:eastAsia="Times New Roman" w:hAnsi="Times New Roman" w:cs="Times New Roman"/>
          <w:sz w:val="20"/>
          <w:szCs w:val="20"/>
          <w:lang w:val="en-US"/>
        </w:rPr>
        <w:t>Veranstaltungen</w:t>
      </w:r>
      <w:proofErr w:type="spellEnd"/>
      <w:r w:rsidRPr="00702EEA">
        <w:rPr>
          <w:rFonts w:ascii="Times New Roman" w:eastAsia="Times New Roman" w:hAnsi="Times New Roman" w:cs="Times New Roman"/>
          <w:sz w:val="20"/>
          <w:szCs w:val="20"/>
          <w:lang w:val="en-US"/>
        </w:rPr>
        <w:t xml:space="preserve"> </w:t>
      </w:r>
      <w:proofErr w:type="spellStart"/>
      <w:r w:rsidRPr="00702EEA">
        <w:rPr>
          <w:rFonts w:ascii="Times New Roman" w:eastAsia="Times New Roman" w:hAnsi="Times New Roman" w:cs="Times New Roman"/>
          <w:sz w:val="20"/>
          <w:szCs w:val="20"/>
          <w:lang w:val="en-US"/>
        </w:rPr>
        <w:t>werden</w:t>
      </w:r>
      <w:proofErr w:type="spellEnd"/>
      <w:r w:rsidRPr="00702EEA">
        <w:rPr>
          <w:rFonts w:ascii="Times New Roman" w:eastAsia="Times New Roman" w:hAnsi="Times New Roman" w:cs="Times New Roman"/>
          <w:sz w:val="20"/>
          <w:szCs w:val="20"/>
          <w:lang w:val="en-US"/>
        </w:rPr>
        <w:t xml:space="preserve"> in </w:t>
      </w:r>
      <w:proofErr w:type="spellStart"/>
      <w:r w:rsidRPr="00702EEA">
        <w:rPr>
          <w:rFonts w:ascii="Times New Roman" w:eastAsia="Times New Roman" w:hAnsi="Times New Roman" w:cs="Times New Roman"/>
          <w:sz w:val="20"/>
          <w:szCs w:val="20"/>
          <w:lang w:val="en-US"/>
        </w:rPr>
        <w:t>Kooperation</w:t>
      </w:r>
      <w:proofErr w:type="spellEnd"/>
      <w:r w:rsidRPr="00702EEA">
        <w:rPr>
          <w:rFonts w:ascii="Times New Roman" w:eastAsia="Times New Roman" w:hAnsi="Times New Roman" w:cs="Times New Roman"/>
          <w:sz w:val="20"/>
          <w:szCs w:val="20"/>
          <w:lang w:val="en-US"/>
        </w:rPr>
        <w:t xml:space="preserve"> </w:t>
      </w:r>
      <w:proofErr w:type="spellStart"/>
      <w:r w:rsidRPr="00702EEA">
        <w:rPr>
          <w:rFonts w:ascii="Times New Roman" w:eastAsia="Times New Roman" w:hAnsi="Times New Roman" w:cs="Times New Roman"/>
          <w:sz w:val="20"/>
          <w:szCs w:val="20"/>
          <w:lang w:val="en-US"/>
        </w:rPr>
        <w:t>mit</w:t>
      </w:r>
      <w:proofErr w:type="spellEnd"/>
      <w:r w:rsidRPr="00702EEA">
        <w:rPr>
          <w:rFonts w:ascii="Times New Roman" w:eastAsia="Times New Roman" w:hAnsi="Times New Roman" w:cs="Times New Roman"/>
          <w:sz w:val="20"/>
          <w:szCs w:val="20"/>
          <w:lang w:val="en-US"/>
        </w:rPr>
        <w:t xml:space="preserve"> </w:t>
      </w:r>
      <w:proofErr w:type="spellStart"/>
      <w:r w:rsidRPr="00702EEA">
        <w:rPr>
          <w:rFonts w:ascii="Times New Roman" w:eastAsia="Times New Roman" w:hAnsi="Times New Roman" w:cs="Times New Roman"/>
          <w:sz w:val="20"/>
          <w:szCs w:val="20"/>
          <w:lang w:val="en-US"/>
        </w:rPr>
        <w:t>Deutschlandfunk</w:t>
      </w:r>
      <w:proofErr w:type="spellEnd"/>
      <w:r w:rsidRPr="00702EEA">
        <w:rPr>
          <w:rFonts w:ascii="Times New Roman" w:eastAsia="Times New Roman" w:hAnsi="Times New Roman" w:cs="Times New Roman"/>
          <w:sz w:val="20"/>
          <w:szCs w:val="20"/>
          <w:lang w:val="en-US"/>
        </w:rPr>
        <w:t xml:space="preserve"> Kultur, der </w:t>
      </w:r>
      <w:proofErr w:type="spellStart"/>
      <w:r w:rsidRPr="00702EEA">
        <w:rPr>
          <w:rFonts w:ascii="Times New Roman" w:eastAsia="Times New Roman" w:hAnsi="Times New Roman" w:cs="Times New Roman"/>
          <w:sz w:val="20"/>
          <w:szCs w:val="20"/>
          <w:lang w:val="en-US"/>
        </w:rPr>
        <w:t>Buchhandlung</w:t>
      </w:r>
      <w:proofErr w:type="spellEnd"/>
      <w:r w:rsidRPr="00702EEA">
        <w:rPr>
          <w:rFonts w:ascii="Times New Roman" w:eastAsia="Times New Roman" w:hAnsi="Times New Roman" w:cs="Times New Roman"/>
          <w:sz w:val="20"/>
          <w:szCs w:val="20"/>
          <w:lang w:val="en-US"/>
        </w:rPr>
        <w:t xml:space="preserve"> Proust, der </w:t>
      </w:r>
      <w:proofErr w:type="spellStart"/>
      <w:r w:rsidRPr="00702EEA">
        <w:rPr>
          <w:rFonts w:ascii="Times New Roman" w:eastAsia="Times New Roman" w:hAnsi="Times New Roman" w:cs="Times New Roman"/>
          <w:sz w:val="20"/>
          <w:szCs w:val="20"/>
          <w:lang w:val="en-US"/>
        </w:rPr>
        <w:t>Westdeutschen</w:t>
      </w:r>
      <w:proofErr w:type="spellEnd"/>
      <w:r w:rsidRPr="00702EEA">
        <w:rPr>
          <w:rFonts w:ascii="Times New Roman" w:eastAsia="Times New Roman" w:hAnsi="Times New Roman" w:cs="Times New Roman"/>
          <w:sz w:val="20"/>
          <w:szCs w:val="20"/>
          <w:lang w:val="en-US"/>
        </w:rPr>
        <w:t xml:space="preserve"> </w:t>
      </w:r>
      <w:proofErr w:type="spellStart"/>
      <w:r w:rsidRPr="00702EEA">
        <w:rPr>
          <w:rFonts w:ascii="Times New Roman" w:eastAsia="Times New Roman" w:hAnsi="Times New Roman" w:cs="Times New Roman"/>
          <w:sz w:val="20"/>
          <w:szCs w:val="20"/>
          <w:lang w:val="en-US"/>
        </w:rPr>
        <w:t>Allgemeinen</w:t>
      </w:r>
      <w:proofErr w:type="spellEnd"/>
      <w:r w:rsidRPr="00702EEA">
        <w:rPr>
          <w:rFonts w:ascii="Times New Roman" w:eastAsia="Times New Roman" w:hAnsi="Times New Roman" w:cs="Times New Roman"/>
          <w:sz w:val="20"/>
          <w:szCs w:val="20"/>
          <w:lang w:val="en-US"/>
        </w:rPr>
        <w:t xml:space="preserve"> Zeitung (WAZ) und dem </w:t>
      </w:r>
      <w:proofErr w:type="spellStart"/>
      <w:r w:rsidRPr="00702EEA">
        <w:rPr>
          <w:rFonts w:ascii="Times New Roman" w:eastAsia="Times New Roman" w:hAnsi="Times New Roman" w:cs="Times New Roman"/>
          <w:sz w:val="20"/>
          <w:szCs w:val="20"/>
          <w:lang w:val="en-US"/>
        </w:rPr>
        <w:t>Schauspiel</w:t>
      </w:r>
      <w:proofErr w:type="spellEnd"/>
      <w:r w:rsidRPr="00702EEA">
        <w:rPr>
          <w:rFonts w:ascii="Times New Roman" w:eastAsia="Times New Roman" w:hAnsi="Times New Roman" w:cs="Times New Roman"/>
          <w:sz w:val="20"/>
          <w:szCs w:val="20"/>
          <w:lang w:val="en-US"/>
        </w:rPr>
        <w:t xml:space="preserve"> Essen </w:t>
      </w:r>
      <w:proofErr w:type="spellStart"/>
      <w:r w:rsidRPr="00702EEA">
        <w:rPr>
          <w:rFonts w:ascii="Times New Roman" w:eastAsia="Times New Roman" w:hAnsi="Times New Roman" w:cs="Times New Roman"/>
          <w:sz w:val="20"/>
          <w:szCs w:val="20"/>
          <w:lang w:val="en-US"/>
        </w:rPr>
        <w:t>jeweils</w:t>
      </w:r>
      <w:proofErr w:type="spellEnd"/>
      <w:r w:rsidRPr="00702EEA">
        <w:rPr>
          <w:rFonts w:ascii="Times New Roman" w:eastAsia="Times New Roman" w:hAnsi="Times New Roman" w:cs="Times New Roman"/>
          <w:sz w:val="20"/>
          <w:szCs w:val="20"/>
          <w:lang w:val="en-US"/>
        </w:rPr>
        <w:t xml:space="preserve"> </w:t>
      </w:r>
      <w:proofErr w:type="spellStart"/>
      <w:r w:rsidRPr="00702EEA">
        <w:rPr>
          <w:rFonts w:ascii="Times New Roman" w:eastAsia="Times New Roman" w:hAnsi="Times New Roman" w:cs="Times New Roman"/>
          <w:sz w:val="20"/>
          <w:szCs w:val="20"/>
          <w:lang w:val="en-US"/>
        </w:rPr>
        <w:t>dienstags</w:t>
      </w:r>
      <w:proofErr w:type="spellEnd"/>
      <w:r w:rsidRPr="00702EEA">
        <w:rPr>
          <w:rFonts w:ascii="Times New Roman" w:eastAsia="Times New Roman" w:hAnsi="Times New Roman" w:cs="Times New Roman"/>
          <w:sz w:val="20"/>
          <w:szCs w:val="20"/>
          <w:lang w:val="en-US"/>
        </w:rPr>
        <w:t xml:space="preserve"> </w:t>
      </w:r>
      <w:proofErr w:type="spellStart"/>
      <w:r w:rsidRPr="00702EEA">
        <w:rPr>
          <w:rFonts w:ascii="Times New Roman" w:eastAsia="Times New Roman" w:hAnsi="Times New Roman" w:cs="Times New Roman"/>
          <w:sz w:val="20"/>
          <w:szCs w:val="20"/>
          <w:lang w:val="en-US"/>
        </w:rPr>
        <w:t>im</w:t>
      </w:r>
      <w:proofErr w:type="spellEnd"/>
      <w:r w:rsidRPr="00702EEA">
        <w:rPr>
          <w:rFonts w:ascii="Times New Roman" w:eastAsia="Times New Roman" w:hAnsi="Times New Roman" w:cs="Times New Roman"/>
          <w:sz w:val="20"/>
          <w:szCs w:val="20"/>
          <w:lang w:val="en-US"/>
        </w:rPr>
        <w:t xml:space="preserve"> Café Central </w:t>
      </w:r>
      <w:proofErr w:type="spellStart"/>
      <w:r w:rsidRPr="00702EEA">
        <w:rPr>
          <w:rFonts w:ascii="Times New Roman" w:eastAsia="Times New Roman" w:hAnsi="Times New Roman" w:cs="Times New Roman"/>
          <w:sz w:val="20"/>
          <w:szCs w:val="20"/>
          <w:lang w:val="en-US"/>
        </w:rPr>
        <w:t>durchgeführt</w:t>
      </w:r>
      <w:proofErr w:type="spellEnd"/>
      <w:r w:rsidRPr="00702EEA">
        <w:rPr>
          <w:rFonts w:ascii="Times New Roman" w:eastAsia="Times New Roman" w:hAnsi="Times New Roman" w:cs="Times New Roman"/>
          <w:sz w:val="20"/>
          <w:szCs w:val="20"/>
          <w:lang w:val="en-US"/>
        </w:rPr>
        <w:t>.</w:t>
      </w:r>
    </w:p>
    <w:p w14:paraId="642D3214" w14:textId="77777777" w:rsidR="00702EEA" w:rsidRPr="003E470F" w:rsidRDefault="00702EEA" w:rsidP="00772A55">
      <w:pPr>
        <w:spacing w:line="276" w:lineRule="auto"/>
        <w:rPr>
          <w:rFonts w:ascii="Times New Roman" w:eastAsia="Times New Roman" w:hAnsi="Times New Roman" w:cs="Times New Roman"/>
          <w:bCs/>
          <w:color w:val="FF0000"/>
          <w:sz w:val="20"/>
          <w:szCs w:val="20"/>
        </w:rPr>
      </w:pPr>
    </w:p>
    <w:p w14:paraId="34E70355" w14:textId="77777777" w:rsidR="00933DE6" w:rsidRPr="005A3179" w:rsidRDefault="00933DE6" w:rsidP="00772A55">
      <w:pPr>
        <w:spacing w:line="276" w:lineRule="auto"/>
        <w:rPr>
          <w:rFonts w:ascii="Times New Roman" w:eastAsia="Times New Roman" w:hAnsi="Times New Roman" w:cs="Times New Roman"/>
          <w:b/>
          <w:sz w:val="20"/>
          <w:szCs w:val="20"/>
        </w:rPr>
      </w:pPr>
      <w:r w:rsidRPr="005A3179">
        <w:rPr>
          <w:rFonts w:ascii="Times New Roman" w:eastAsia="Times New Roman" w:hAnsi="Times New Roman" w:cs="Times New Roman"/>
          <w:b/>
          <w:sz w:val="20"/>
          <w:szCs w:val="20"/>
        </w:rPr>
        <w:t>Politischer Salon</w:t>
      </w:r>
    </w:p>
    <w:p w14:paraId="1D779418" w14:textId="62109EC7" w:rsidR="00933DE6" w:rsidRPr="005A3179" w:rsidRDefault="0053262E" w:rsidP="00772A55">
      <w:pPr>
        <w:spacing w:line="276"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Der Politische Salon ist eine </w:t>
      </w:r>
      <w:r w:rsidR="00702EEA" w:rsidRPr="005A3179">
        <w:rPr>
          <w:rFonts w:ascii="Times New Roman" w:eastAsia="Times New Roman" w:hAnsi="Times New Roman" w:cs="Times New Roman"/>
          <w:bCs/>
          <w:sz w:val="20"/>
          <w:szCs w:val="20"/>
        </w:rPr>
        <w:t>Gesprächsreihe</w:t>
      </w:r>
      <w:r>
        <w:rPr>
          <w:rFonts w:ascii="Times New Roman" w:eastAsia="Times New Roman" w:hAnsi="Times New Roman" w:cs="Times New Roman"/>
          <w:bCs/>
          <w:sz w:val="20"/>
          <w:szCs w:val="20"/>
        </w:rPr>
        <w:t>, die</w:t>
      </w:r>
      <w:r w:rsidR="00702EEA" w:rsidRPr="005A3179">
        <w:rPr>
          <w:rFonts w:ascii="Times New Roman" w:eastAsia="Times New Roman" w:hAnsi="Times New Roman" w:cs="Times New Roman"/>
          <w:bCs/>
          <w:sz w:val="20"/>
          <w:szCs w:val="20"/>
        </w:rPr>
        <w:t xml:space="preserve"> vom Essener Verein EXILE-Kulturkoordination e. V. </w:t>
      </w:r>
      <w:r>
        <w:rPr>
          <w:rFonts w:ascii="Times New Roman" w:eastAsia="Times New Roman" w:hAnsi="Times New Roman" w:cs="Times New Roman"/>
          <w:bCs/>
          <w:sz w:val="20"/>
          <w:szCs w:val="20"/>
        </w:rPr>
        <w:t>koordiniert wird. I</w:t>
      </w:r>
      <w:r w:rsidR="00702EEA" w:rsidRPr="005A3179">
        <w:rPr>
          <w:rFonts w:ascii="Times New Roman" w:eastAsia="Times New Roman" w:hAnsi="Times New Roman" w:cs="Times New Roman"/>
          <w:bCs/>
          <w:sz w:val="20"/>
          <w:szCs w:val="20"/>
        </w:rPr>
        <w:t xml:space="preserve">n Kooperation </w:t>
      </w:r>
      <w:proofErr w:type="gramStart"/>
      <w:r w:rsidR="00702EEA" w:rsidRPr="005A3179">
        <w:rPr>
          <w:rFonts w:ascii="Times New Roman" w:eastAsia="Times New Roman" w:hAnsi="Times New Roman" w:cs="Times New Roman"/>
          <w:bCs/>
          <w:sz w:val="20"/>
          <w:szCs w:val="20"/>
        </w:rPr>
        <w:t>mit städtischen und internationalen Akteur</w:t>
      </w:r>
      <w:proofErr w:type="gramEnd"/>
      <w:r w:rsidR="00702EEA" w:rsidRPr="005A3179">
        <w:rPr>
          <w:rFonts w:ascii="Times New Roman" w:eastAsia="Times New Roman" w:hAnsi="Times New Roman" w:cs="Times New Roman"/>
          <w:bCs/>
          <w:sz w:val="20"/>
          <w:szCs w:val="20"/>
        </w:rPr>
        <w:t xml:space="preserve">*innen wie u. a. Eine Welt Netz NRW, Friedenskreis im Forum </w:t>
      </w:r>
      <w:proofErr w:type="spellStart"/>
      <w:r w:rsidR="00702EEA" w:rsidRPr="005A3179">
        <w:rPr>
          <w:rFonts w:ascii="Times New Roman" w:eastAsia="Times New Roman" w:hAnsi="Times New Roman" w:cs="Times New Roman"/>
          <w:bCs/>
          <w:sz w:val="20"/>
          <w:szCs w:val="20"/>
        </w:rPr>
        <w:t>Billebrinkhöhe</w:t>
      </w:r>
      <w:proofErr w:type="spellEnd"/>
      <w:r w:rsidR="00702EEA" w:rsidRPr="005A3179">
        <w:rPr>
          <w:rFonts w:ascii="Times New Roman" w:eastAsia="Times New Roman" w:hAnsi="Times New Roman" w:cs="Times New Roman"/>
          <w:bCs/>
          <w:sz w:val="20"/>
          <w:szCs w:val="20"/>
        </w:rPr>
        <w:t xml:space="preserve">, Gemeinsam für Stadtwandel, </w:t>
      </w:r>
      <w:proofErr w:type="spellStart"/>
      <w:r w:rsidR="00702EEA" w:rsidRPr="005A3179">
        <w:rPr>
          <w:rFonts w:ascii="Times New Roman" w:eastAsia="Times New Roman" w:hAnsi="Times New Roman" w:cs="Times New Roman"/>
          <w:bCs/>
          <w:sz w:val="20"/>
          <w:szCs w:val="20"/>
        </w:rPr>
        <w:t>ippnw</w:t>
      </w:r>
      <w:proofErr w:type="spellEnd"/>
      <w:r w:rsidR="00702EEA" w:rsidRPr="005A3179">
        <w:rPr>
          <w:rFonts w:ascii="Times New Roman" w:eastAsia="Times New Roman" w:hAnsi="Times New Roman" w:cs="Times New Roman"/>
          <w:bCs/>
          <w:sz w:val="20"/>
          <w:szCs w:val="20"/>
        </w:rPr>
        <w:t xml:space="preserve"> – internationale </w:t>
      </w:r>
      <w:proofErr w:type="spellStart"/>
      <w:proofErr w:type="gramStart"/>
      <w:r w:rsidR="00702EEA" w:rsidRPr="005A3179">
        <w:rPr>
          <w:rFonts w:ascii="Times New Roman" w:eastAsia="Times New Roman" w:hAnsi="Times New Roman" w:cs="Times New Roman"/>
          <w:bCs/>
          <w:sz w:val="20"/>
          <w:szCs w:val="20"/>
        </w:rPr>
        <w:t>Ärzt:innen</w:t>
      </w:r>
      <w:proofErr w:type="spellEnd"/>
      <w:proofErr w:type="gramEnd"/>
      <w:r w:rsidR="00702EEA" w:rsidRPr="005A3179">
        <w:rPr>
          <w:rFonts w:ascii="Times New Roman" w:eastAsia="Times New Roman" w:hAnsi="Times New Roman" w:cs="Times New Roman"/>
          <w:bCs/>
          <w:sz w:val="20"/>
          <w:szCs w:val="20"/>
        </w:rPr>
        <w:t xml:space="preserve"> für die Verhütung des Atomkrieges – </w:t>
      </w:r>
      <w:proofErr w:type="spellStart"/>
      <w:r w:rsidR="00702EEA" w:rsidRPr="005A3179">
        <w:rPr>
          <w:rFonts w:ascii="Times New Roman" w:eastAsia="Times New Roman" w:hAnsi="Times New Roman" w:cs="Times New Roman"/>
          <w:bCs/>
          <w:sz w:val="20"/>
          <w:szCs w:val="20"/>
        </w:rPr>
        <w:t>Ärzt:innen</w:t>
      </w:r>
      <w:proofErr w:type="spellEnd"/>
      <w:r w:rsidR="00702EEA" w:rsidRPr="005A3179">
        <w:rPr>
          <w:rFonts w:ascii="Times New Roman" w:eastAsia="Times New Roman" w:hAnsi="Times New Roman" w:cs="Times New Roman"/>
          <w:bCs/>
          <w:sz w:val="20"/>
          <w:szCs w:val="20"/>
        </w:rPr>
        <w:t xml:space="preserve"> in sozialer Verantwortung e. V. Regionalgruppe Essen‚ Wehrhaft ohne Waffen Regionalgruppe Essen, Pro Asyl Essen und andere. An jedem der Abende geht es nach Impulsen vom Podium in eine offene Diskussions-Runde mit dem Publikum.</w:t>
      </w:r>
    </w:p>
    <w:p w14:paraId="0F7929C0" w14:textId="77777777" w:rsidR="00702EEA" w:rsidRPr="005A3179" w:rsidRDefault="00702EEA" w:rsidP="00772A55">
      <w:pPr>
        <w:spacing w:line="276" w:lineRule="auto"/>
        <w:rPr>
          <w:rFonts w:ascii="Times New Roman" w:eastAsia="Times New Roman" w:hAnsi="Times New Roman" w:cs="Times New Roman"/>
          <w:bCs/>
          <w:sz w:val="20"/>
          <w:szCs w:val="20"/>
        </w:rPr>
      </w:pPr>
    </w:p>
    <w:p w14:paraId="364353BD" w14:textId="77777777" w:rsidR="00933DE6" w:rsidRPr="005A3179" w:rsidRDefault="00933DE6" w:rsidP="00772A55">
      <w:pPr>
        <w:spacing w:line="276" w:lineRule="auto"/>
        <w:rPr>
          <w:rFonts w:ascii="Times New Roman" w:eastAsia="Times New Roman" w:hAnsi="Times New Roman" w:cs="Times New Roman"/>
          <w:b/>
          <w:sz w:val="20"/>
          <w:szCs w:val="20"/>
        </w:rPr>
      </w:pPr>
      <w:r w:rsidRPr="005A3179">
        <w:rPr>
          <w:rFonts w:ascii="Times New Roman" w:eastAsia="Times New Roman" w:hAnsi="Times New Roman" w:cs="Times New Roman"/>
          <w:b/>
          <w:sz w:val="20"/>
          <w:szCs w:val="20"/>
        </w:rPr>
        <w:t>Jazz</w:t>
      </w:r>
    </w:p>
    <w:p w14:paraId="4FF03AD9" w14:textId="77777777" w:rsidR="005A3179" w:rsidRDefault="005A3179" w:rsidP="00772A55">
      <w:pPr>
        <w:spacing w:line="276" w:lineRule="auto"/>
        <w:rPr>
          <w:rFonts w:ascii="Times New Roman" w:eastAsia="Times New Roman" w:hAnsi="Times New Roman" w:cs="Times New Roman"/>
          <w:bCs/>
          <w:sz w:val="20"/>
          <w:szCs w:val="20"/>
        </w:rPr>
      </w:pPr>
      <w:r w:rsidRPr="005A3179">
        <w:rPr>
          <w:rFonts w:ascii="Times New Roman" w:eastAsia="Times New Roman" w:hAnsi="Times New Roman" w:cs="Times New Roman"/>
          <w:bCs/>
          <w:sz w:val="20"/>
          <w:szCs w:val="20"/>
        </w:rPr>
        <w:t>Seit 1984 sind die Konzerte der Reihe „Jazz in Essen“ ein beliebter Treffpunkt für Fans des modernen Jazz, seit 1992 sind sie im Grillo-Theater beheimatet. Der Name der Reihe steht für Musik der Spitzenklasse: Hier gastieren die Topstars der nation</w:t>
      </w:r>
      <w:r>
        <w:rPr>
          <w:rFonts w:ascii="Times New Roman" w:eastAsia="Times New Roman" w:hAnsi="Times New Roman" w:cs="Times New Roman"/>
          <w:bCs/>
          <w:sz w:val="20"/>
          <w:szCs w:val="20"/>
        </w:rPr>
        <w:t>alen und internationalen Szene!</w:t>
      </w:r>
    </w:p>
    <w:p w14:paraId="4E0E71B8" w14:textId="77777777" w:rsidR="005A3179" w:rsidRPr="005A3179" w:rsidRDefault="005A3179" w:rsidP="00772A55">
      <w:pPr>
        <w:spacing w:line="276" w:lineRule="auto"/>
        <w:rPr>
          <w:rFonts w:ascii="Times New Roman" w:eastAsia="Times New Roman" w:hAnsi="Times New Roman" w:cs="Times New Roman"/>
          <w:bCs/>
          <w:i/>
          <w:sz w:val="20"/>
          <w:szCs w:val="20"/>
        </w:rPr>
      </w:pPr>
      <w:r w:rsidRPr="005A3179">
        <w:rPr>
          <w:rFonts w:ascii="Times New Roman" w:eastAsia="Times New Roman" w:hAnsi="Times New Roman" w:cs="Times New Roman"/>
          <w:bCs/>
          <w:i/>
          <w:sz w:val="20"/>
          <w:szCs w:val="20"/>
        </w:rPr>
        <w:t>Die Reihe „Jazz in Essen“ wird realisiert in Kooperation mit dem Kulturamt der Stadt Essen und gefördert von der Alfried Krupp von Bohlen und Halbach-Stiftung.</w:t>
      </w:r>
    </w:p>
    <w:p w14:paraId="1B2D8659" w14:textId="77777777" w:rsidR="005A3179" w:rsidRDefault="005A3179" w:rsidP="00772A55">
      <w:pPr>
        <w:spacing w:line="276" w:lineRule="auto"/>
      </w:pPr>
    </w:p>
    <w:p w14:paraId="3C87CA64" w14:textId="77777777" w:rsidR="00933DE6" w:rsidRPr="005A3179" w:rsidRDefault="00933DE6" w:rsidP="00772A55">
      <w:pPr>
        <w:spacing w:line="276" w:lineRule="auto"/>
        <w:rPr>
          <w:rFonts w:ascii="Times New Roman" w:eastAsia="Times New Roman" w:hAnsi="Times New Roman" w:cs="Times New Roman"/>
          <w:b/>
          <w:sz w:val="20"/>
          <w:szCs w:val="20"/>
        </w:rPr>
      </w:pPr>
      <w:proofErr w:type="spellStart"/>
      <w:r w:rsidRPr="005A3179">
        <w:rPr>
          <w:rFonts w:ascii="Times New Roman" w:eastAsia="Times New Roman" w:hAnsi="Times New Roman" w:cs="Times New Roman"/>
          <w:b/>
          <w:sz w:val="20"/>
          <w:szCs w:val="20"/>
        </w:rPr>
        <w:t>KlassikLounge</w:t>
      </w:r>
      <w:proofErr w:type="spellEnd"/>
    </w:p>
    <w:p w14:paraId="406C31CC" w14:textId="77777777" w:rsidR="00933DE6" w:rsidRPr="005A3179" w:rsidRDefault="005A3179" w:rsidP="00772A55">
      <w:pPr>
        <w:spacing w:line="276" w:lineRule="auto"/>
        <w:rPr>
          <w:rFonts w:ascii="Times New Roman" w:eastAsia="Times New Roman" w:hAnsi="Times New Roman" w:cs="Times New Roman"/>
          <w:bCs/>
          <w:sz w:val="20"/>
          <w:szCs w:val="20"/>
        </w:rPr>
      </w:pPr>
      <w:r w:rsidRPr="005A3179">
        <w:rPr>
          <w:rFonts w:ascii="Times New Roman" w:eastAsia="Times New Roman" w:hAnsi="Times New Roman" w:cs="Times New Roman"/>
          <w:bCs/>
          <w:sz w:val="20"/>
          <w:szCs w:val="20"/>
        </w:rPr>
        <w:t xml:space="preserve">Die </w:t>
      </w:r>
      <w:proofErr w:type="spellStart"/>
      <w:r w:rsidRPr="005A3179">
        <w:rPr>
          <w:rFonts w:ascii="Times New Roman" w:eastAsia="Times New Roman" w:hAnsi="Times New Roman" w:cs="Times New Roman"/>
          <w:bCs/>
          <w:sz w:val="20"/>
          <w:szCs w:val="20"/>
        </w:rPr>
        <w:t>KlassikLounge</w:t>
      </w:r>
      <w:proofErr w:type="spellEnd"/>
      <w:r w:rsidRPr="005A3179">
        <w:rPr>
          <w:rFonts w:ascii="Times New Roman" w:eastAsia="Times New Roman" w:hAnsi="Times New Roman" w:cs="Times New Roman"/>
          <w:bCs/>
          <w:sz w:val="20"/>
          <w:szCs w:val="20"/>
        </w:rPr>
        <w:t xml:space="preserve"> der Essener Philharmoniker – dieses außergewöhnliche Konzertformat ist längst eine große Marke. Viermal pro Spielzeit präsentieren unterschiedliche Kammermusik-Ensembles unseres Orchesters im Café Central des Grillo-Theaters spannende musikalische Mischungen. Jede </w:t>
      </w:r>
      <w:proofErr w:type="spellStart"/>
      <w:r w:rsidRPr="005A3179">
        <w:rPr>
          <w:rFonts w:ascii="Times New Roman" w:eastAsia="Times New Roman" w:hAnsi="Times New Roman" w:cs="Times New Roman"/>
          <w:bCs/>
          <w:sz w:val="20"/>
          <w:szCs w:val="20"/>
        </w:rPr>
        <w:t>KlassikLounge</w:t>
      </w:r>
      <w:proofErr w:type="spellEnd"/>
      <w:r w:rsidRPr="005A3179">
        <w:rPr>
          <w:rFonts w:ascii="Times New Roman" w:eastAsia="Times New Roman" w:hAnsi="Times New Roman" w:cs="Times New Roman"/>
          <w:bCs/>
          <w:sz w:val="20"/>
          <w:szCs w:val="20"/>
        </w:rPr>
        <w:t xml:space="preserve"> hat ein eigenes Motto, DJ-Sounds umrahmen die Konzerte.</w:t>
      </w:r>
    </w:p>
    <w:p w14:paraId="11BF464A" w14:textId="77777777" w:rsidR="00933DE6" w:rsidRPr="003E470F" w:rsidRDefault="00933DE6" w:rsidP="00772A55">
      <w:pPr>
        <w:spacing w:line="276" w:lineRule="auto"/>
        <w:rPr>
          <w:rFonts w:ascii="Times New Roman" w:eastAsia="Times New Roman" w:hAnsi="Times New Roman" w:cs="Times New Roman"/>
          <w:b/>
          <w:color w:val="FF0000"/>
        </w:rPr>
      </w:pPr>
    </w:p>
    <w:p w14:paraId="71F83CED" w14:textId="77777777" w:rsidR="00933DE6" w:rsidRPr="003E470F" w:rsidRDefault="00933DE6" w:rsidP="00772A55">
      <w:pPr>
        <w:spacing w:line="276" w:lineRule="auto"/>
        <w:rPr>
          <w:rFonts w:ascii="Times New Roman" w:eastAsia="Times New Roman" w:hAnsi="Times New Roman" w:cs="Times New Roman"/>
          <w:b/>
          <w:color w:val="FF0000"/>
        </w:rPr>
      </w:pPr>
    </w:p>
    <w:p w14:paraId="5B464B34" w14:textId="77777777" w:rsidR="00B3517A" w:rsidRPr="003E470F" w:rsidRDefault="00C67B08" w:rsidP="00772A55">
      <w:pPr>
        <w:spacing w:line="276" w:lineRule="auto"/>
        <w:rPr>
          <w:rFonts w:ascii="Times New Roman" w:eastAsia="Times New Roman" w:hAnsi="Times New Roman" w:cs="Times New Roman"/>
          <w:color w:val="FF0000"/>
          <w:sz w:val="20"/>
          <w:szCs w:val="20"/>
        </w:rPr>
      </w:pPr>
      <w:r w:rsidRPr="003E470F">
        <w:rPr>
          <w:rFonts w:ascii="Times New Roman" w:eastAsia="Times New Roman" w:hAnsi="Times New Roman" w:cs="Times New Roman"/>
          <w:color w:val="FF0000"/>
          <w:sz w:val="20"/>
          <w:szCs w:val="20"/>
        </w:rPr>
        <w:br w:type="page"/>
      </w:r>
    </w:p>
    <w:p w14:paraId="32BFF484" w14:textId="77777777" w:rsidR="00B3517A" w:rsidRPr="005A3179" w:rsidRDefault="00B3517A" w:rsidP="00772A55">
      <w:pPr>
        <w:spacing w:line="276" w:lineRule="auto"/>
        <w:rPr>
          <w:rFonts w:ascii="Times New Roman" w:eastAsia="Times New Roman" w:hAnsi="Times New Roman" w:cs="Times New Roman"/>
          <w:b/>
          <w:u w:val="single"/>
        </w:rPr>
      </w:pPr>
      <w:r w:rsidRPr="005A3179">
        <w:rPr>
          <w:rFonts w:ascii="Times New Roman" w:eastAsia="Times New Roman" w:hAnsi="Times New Roman" w:cs="Times New Roman"/>
          <w:b/>
          <w:u w:val="single"/>
        </w:rPr>
        <w:lastRenderedPageBreak/>
        <w:t>Stadt-Dramaturgie</w:t>
      </w:r>
    </w:p>
    <w:p w14:paraId="66C11134" w14:textId="77777777" w:rsidR="005A3179" w:rsidRPr="003E470F" w:rsidRDefault="005A3179" w:rsidP="00772A55">
      <w:pPr>
        <w:spacing w:line="276" w:lineRule="auto"/>
        <w:rPr>
          <w:rFonts w:ascii="Times New Roman" w:eastAsia="Times New Roman" w:hAnsi="Times New Roman" w:cs="Times New Roman"/>
          <w:b/>
          <w:color w:val="FF0000"/>
        </w:rPr>
      </w:pPr>
    </w:p>
    <w:p w14:paraId="17BDF3AD" w14:textId="77777777" w:rsidR="00B3517A" w:rsidRPr="005A3179" w:rsidRDefault="005A3179" w:rsidP="00772A55">
      <w:pPr>
        <w:spacing w:line="276" w:lineRule="auto"/>
        <w:rPr>
          <w:rFonts w:ascii="Times New Roman" w:eastAsia="Times New Roman" w:hAnsi="Times New Roman" w:cs="Times New Roman"/>
          <w:bCs/>
          <w:sz w:val="20"/>
          <w:szCs w:val="20"/>
        </w:rPr>
      </w:pPr>
      <w:r w:rsidRPr="005A3179">
        <w:rPr>
          <w:rFonts w:ascii="Times New Roman" w:eastAsia="Times New Roman" w:hAnsi="Times New Roman" w:cs="Times New Roman"/>
          <w:bCs/>
          <w:sz w:val="20"/>
          <w:szCs w:val="20"/>
        </w:rPr>
        <w:t>Essen ist eine Stadt voller Gegensätze und Vielfalt. Um nicht nur für, sondern auch mit der Stadt Theater zu machen – dafür gibt es die Stadt-Dramaturgie. Mit verschiedenen Projekten tritt sie in Dialog mit Menschen aus der Stadt und schafft Räume, in denen diese zusammenkommen können.</w:t>
      </w:r>
    </w:p>
    <w:p w14:paraId="6D39EA05" w14:textId="77777777" w:rsidR="005A3179" w:rsidRDefault="005A3179" w:rsidP="00772A55">
      <w:pPr>
        <w:pStyle w:val="KeinLeerraum1"/>
        <w:spacing w:line="276" w:lineRule="auto"/>
      </w:pPr>
    </w:p>
    <w:p w14:paraId="61D3A82B" w14:textId="77777777" w:rsidR="005A3179" w:rsidRPr="003E470F" w:rsidRDefault="005A3179" w:rsidP="00772A55">
      <w:pPr>
        <w:pStyle w:val="KeinLeerraum1"/>
        <w:spacing w:line="276" w:lineRule="auto"/>
        <w:rPr>
          <w:rFonts w:ascii="Times New Roman" w:hAnsi="Times New Roman" w:cs="Times New Roman"/>
          <w:color w:val="FF0000"/>
          <w:sz w:val="20"/>
          <w:szCs w:val="20"/>
        </w:rPr>
      </w:pPr>
    </w:p>
    <w:p w14:paraId="0FE75842" w14:textId="77777777" w:rsidR="00B3517A" w:rsidRPr="005A3179" w:rsidRDefault="00B3517A" w:rsidP="00772A55">
      <w:pPr>
        <w:spacing w:line="276" w:lineRule="auto"/>
        <w:rPr>
          <w:rFonts w:ascii="Times New Roman" w:eastAsia="Times New Roman" w:hAnsi="Times New Roman" w:cs="Times New Roman"/>
          <w:b/>
          <w:sz w:val="20"/>
          <w:szCs w:val="20"/>
        </w:rPr>
      </w:pPr>
      <w:r w:rsidRPr="005A3179">
        <w:rPr>
          <w:rFonts w:ascii="Times New Roman" w:eastAsia="Times New Roman" w:hAnsi="Times New Roman" w:cs="Times New Roman"/>
          <w:b/>
          <w:sz w:val="20"/>
          <w:szCs w:val="20"/>
        </w:rPr>
        <w:t>Critical Friends</w:t>
      </w:r>
    </w:p>
    <w:p w14:paraId="39319F43" w14:textId="14B0FA72" w:rsidR="00B3517A" w:rsidRDefault="005A3179" w:rsidP="00772A55">
      <w:pPr>
        <w:spacing w:line="276" w:lineRule="auto"/>
        <w:rPr>
          <w:rFonts w:ascii="Times New Roman" w:eastAsia="Times New Roman" w:hAnsi="Times New Roman" w:cs="Times New Roman"/>
          <w:bCs/>
          <w:sz w:val="20"/>
          <w:szCs w:val="20"/>
        </w:rPr>
      </w:pPr>
      <w:r w:rsidRPr="005A3179">
        <w:rPr>
          <w:rFonts w:ascii="Times New Roman" w:eastAsia="Times New Roman" w:hAnsi="Times New Roman" w:cs="Times New Roman"/>
          <w:bCs/>
          <w:sz w:val="20"/>
          <w:szCs w:val="20"/>
        </w:rPr>
        <w:t xml:space="preserve">Die Critical Friends sind ein Langzeitprojekt der Stadt-Dramaturgie. Seit April 2023 versammeln sich unter diesem Namen regelmäßig Menschen aus der Stadt und der Umgebung am Schauspiel Essen. Gemeinsam blicken sie hinter die Kulissen, besuchen Proben, begegnen Mitarbeiter*innen und tauschen sich mit ihnen über ihre Eindrücke aus. Die Critical Friends helfen in diesem Sinne mit, das Theater weiter für die Stadt zu öffnen, Zugangsschwellen abzubauen und einen Ort zu schaffen, an dem sich möglichst viele Menschen willkommen und gehört fühlen. Neben Feedback bringen sie sich auch aktiv mit eigenen Formaten ein. Zum Beispiel fragen sie andere </w:t>
      </w:r>
      <w:r w:rsidRPr="005A3179">
        <w:rPr>
          <w:rFonts w:ascii="Times New Roman" w:eastAsia="Times New Roman" w:hAnsi="Times New Roman" w:cs="Times New Roman"/>
          <w:b/>
          <w:bCs/>
          <w:sz w:val="20"/>
          <w:szCs w:val="20"/>
        </w:rPr>
        <w:t>„Willst du mit mir (ins Theater) gehen?“</w:t>
      </w:r>
      <w:r w:rsidRPr="005A3179">
        <w:rPr>
          <w:rFonts w:ascii="Times New Roman" w:eastAsia="Times New Roman" w:hAnsi="Times New Roman" w:cs="Times New Roman"/>
          <w:bCs/>
          <w:sz w:val="20"/>
          <w:szCs w:val="20"/>
        </w:rPr>
        <w:t xml:space="preserve"> und laden an ausgewählten Terminen zum gemeinsamen Theaterbesuch ein (zu vergünstigten Konditionen). Ideal für </w:t>
      </w:r>
      <w:r>
        <w:rPr>
          <w:rFonts w:ascii="Times New Roman" w:eastAsia="Times New Roman" w:hAnsi="Times New Roman" w:cs="Times New Roman"/>
          <w:bCs/>
          <w:sz w:val="20"/>
          <w:szCs w:val="20"/>
        </w:rPr>
        <w:t>alle, die noch nicht so theater</w:t>
      </w:r>
      <w:r w:rsidRPr="005A3179">
        <w:rPr>
          <w:rFonts w:ascii="Times New Roman" w:eastAsia="Times New Roman" w:hAnsi="Times New Roman" w:cs="Times New Roman"/>
          <w:bCs/>
          <w:sz w:val="20"/>
          <w:szCs w:val="20"/>
        </w:rPr>
        <w:t xml:space="preserve">erfahren sind und sich alleine nicht dorthin trauen. Und zugleich eine schöne Gelegenheit, um sich </w:t>
      </w:r>
      <w:proofErr w:type="gramStart"/>
      <w:r w:rsidRPr="005A3179">
        <w:rPr>
          <w:rFonts w:ascii="Times New Roman" w:eastAsia="Times New Roman" w:hAnsi="Times New Roman" w:cs="Times New Roman"/>
          <w:bCs/>
          <w:sz w:val="20"/>
          <w:szCs w:val="20"/>
        </w:rPr>
        <w:t>mit anderen Zuschauer</w:t>
      </w:r>
      <w:proofErr w:type="gramEnd"/>
      <w:r w:rsidRPr="005A3179">
        <w:rPr>
          <w:rFonts w:ascii="Times New Roman" w:eastAsia="Times New Roman" w:hAnsi="Times New Roman" w:cs="Times New Roman"/>
          <w:bCs/>
          <w:sz w:val="20"/>
          <w:szCs w:val="20"/>
        </w:rPr>
        <w:t>*innen auszutauschen.</w:t>
      </w:r>
    </w:p>
    <w:p w14:paraId="3FB7AB86" w14:textId="77777777" w:rsidR="005A3179" w:rsidRDefault="005A3179" w:rsidP="00772A55">
      <w:pPr>
        <w:spacing w:line="276" w:lineRule="auto"/>
        <w:rPr>
          <w:rFonts w:ascii="Times New Roman" w:eastAsia="Times New Roman" w:hAnsi="Times New Roman" w:cs="Times New Roman"/>
          <w:bCs/>
          <w:sz w:val="20"/>
          <w:szCs w:val="20"/>
        </w:rPr>
      </w:pPr>
    </w:p>
    <w:p w14:paraId="043C19E3" w14:textId="77777777" w:rsidR="005A3179" w:rsidRPr="005A3179" w:rsidRDefault="005A3179" w:rsidP="00772A55">
      <w:pPr>
        <w:spacing w:line="276" w:lineRule="auto"/>
        <w:rPr>
          <w:rFonts w:ascii="Times New Roman" w:eastAsia="Times New Roman" w:hAnsi="Times New Roman" w:cs="Times New Roman"/>
          <w:bCs/>
          <w:sz w:val="20"/>
          <w:szCs w:val="20"/>
        </w:rPr>
      </w:pPr>
    </w:p>
    <w:p w14:paraId="10B9C3A7" w14:textId="77777777" w:rsidR="005A3179" w:rsidRDefault="005A3179" w:rsidP="00772A55">
      <w:pPr>
        <w:spacing w:line="276" w:lineRule="auto"/>
      </w:pPr>
      <w:r w:rsidRPr="005A3179">
        <w:rPr>
          <w:rFonts w:ascii="Times New Roman" w:eastAsia="Times New Roman" w:hAnsi="Times New Roman" w:cs="Times New Roman"/>
          <w:b/>
          <w:sz w:val="20"/>
          <w:szCs w:val="20"/>
        </w:rPr>
        <w:t>Nur für Frauen* – Transkulturelles Fest in Kooperation mit Frauen* und Initiativen aus Essen</w:t>
      </w:r>
    </w:p>
    <w:p w14:paraId="41939B42" w14:textId="77777777" w:rsidR="005A3179" w:rsidRDefault="005A3179" w:rsidP="00772A55">
      <w:pPr>
        <w:spacing w:line="276" w:lineRule="auto"/>
        <w:rPr>
          <w:rFonts w:ascii="Times New Roman" w:eastAsia="Times New Roman" w:hAnsi="Times New Roman" w:cs="Times New Roman"/>
          <w:bCs/>
          <w:sz w:val="20"/>
          <w:szCs w:val="20"/>
        </w:rPr>
      </w:pPr>
      <w:r w:rsidRPr="005A3179">
        <w:rPr>
          <w:rFonts w:ascii="Times New Roman" w:eastAsia="Times New Roman" w:hAnsi="Times New Roman" w:cs="Times New Roman"/>
          <w:bCs/>
          <w:sz w:val="20"/>
          <w:szCs w:val="20"/>
        </w:rPr>
        <w:t xml:space="preserve">Am 08. März 2024 feierten wir im Grillo-Theater das transkulturelle Fest „Nur für Frauen*“ in Kooperation mit dem Freiburger Verein Element 3. Nun laden wir wieder Frauen* und Mädchen* aus der Stadt ein, um zu einem gemeinsamen Abend zusammenzukommen. Dafür verwandelt sich das Grillo-Theater in ein großes Wohnzimmer und die Bühne in eine Tanzfläche. Mit Tanz und Musik und mit einem künstlerischen Programm von Frauen* aus der Stadt feiern wir unsere Gemeinsamkeiten und Unterschiede! Die Veranstaltung soll im </w:t>
      </w:r>
      <w:r w:rsidRPr="005A3179">
        <w:rPr>
          <w:rFonts w:ascii="Times New Roman" w:eastAsia="Times New Roman" w:hAnsi="Times New Roman" w:cs="Times New Roman"/>
          <w:b/>
          <w:bCs/>
          <w:sz w:val="20"/>
          <w:szCs w:val="20"/>
        </w:rPr>
        <w:t>Frühjahr 2026</w:t>
      </w:r>
      <w:r w:rsidRPr="005A3179">
        <w:rPr>
          <w:rFonts w:ascii="Times New Roman" w:eastAsia="Times New Roman" w:hAnsi="Times New Roman" w:cs="Times New Roman"/>
          <w:bCs/>
          <w:sz w:val="20"/>
          <w:szCs w:val="20"/>
        </w:rPr>
        <w:t xml:space="preserve"> stattfinden. Feiert mit uns! </w:t>
      </w:r>
      <w:proofErr w:type="spellStart"/>
      <w:r w:rsidRPr="005A3179">
        <w:rPr>
          <w:rFonts w:ascii="Times New Roman" w:eastAsia="Times New Roman" w:hAnsi="Times New Roman" w:cs="Times New Roman"/>
          <w:bCs/>
          <w:sz w:val="20"/>
          <w:szCs w:val="20"/>
        </w:rPr>
        <w:t>Celebrate</w:t>
      </w:r>
      <w:proofErr w:type="spellEnd"/>
      <w:r w:rsidRPr="005A3179">
        <w:rPr>
          <w:rFonts w:ascii="Times New Roman" w:eastAsia="Times New Roman" w:hAnsi="Times New Roman" w:cs="Times New Roman"/>
          <w:bCs/>
          <w:sz w:val="20"/>
          <w:szCs w:val="20"/>
        </w:rPr>
        <w:t xml:space="preserve"> </w:t>
      </w:r>
      <w:proofErr w:type="spellStart"/>
      <w:r w:rsidRPr="005A3179">
        <w:rPr>
          <w:rFonts w:ascii="Times New Roman" w:eastAsia="Times New Roman" w:hAnsi="Times New Roman" w:cs="Times New Roman"/>
          <w:bCs/>
          <w:sz w:val="20"/>
          <w:szCs w:val="20"/>
        </w:rPr>
        <w:t>with</w:t>
      </w:r>
      <w:proofErr w:type="spellEnd"/>
      <w:r w:rsidRPr="005A3179">
        <w:rPr>
          <w:rFonts w:ascii="Times New Roman" w:eastAsia="Times New Roman" w:hAnsi="Times New Roman" w:cs="Times New Roman"/>
          <w:bCs/>
          <w:sz w:val="20"/>
          <w:szCs w:val="20"/>
        </w:rPr>
        <w:t xml:space="preserve"> </w:t>
      </w:r>
      <w:proofErr w:type="spellStart"/>
      <w:r w:rsidRPr="005A3179">
        <w:rPr>
          <w:rFonts w:ascii="Times New Roman" w:eastAsia="Times New Roman" w:hAnsi="Times New Roman" w:cs="Times New Roman"/>
          <w:bCs/>
          <w:sz w:val="20"/>
          <w:szCs w:val="20"/>
        </w:rPr>
        <w:t>us</w:t>
      </w:r>
      <w:proofErr w:type="spellEnd"/>
      <w:r w:rsidRPr="005A3179">
        <w:rPr>
          <w:rFonts w:ascii="Times New Roman" w:eastAsia="Times New Roman" w:hAnsi="Times New Roman" w:cs="Times New Roman"/>
          <w:bCs/>
          <w:sz w:val="20"/>
          <w:szCs w:val="20"/>
        </w:rPr>
        <w:t xml:space="preserve">! </w:t>
      </w:r>
      <w:proofErr w:type="spellStart"/>
      <w:r w:rsidRPr="005A3179">
        <w:rPr>
          <w:rFonts w:ascii="Times New Roman" w:eastAsia="Times New Roman" w:hAnsi="Times New Roman" w:cs="Times New Roman"/>
          <w:bCs/>
          <w:sz w:val="20"/>
          <w:szCs w:val="20"/>
        </w:rPr>
        <w:t>Святкуйте</w:t>
      </w:r>
      <w:proofErr w:type="spellEnd"/>
      <w:r w:rsidRPr="005A3179">
        <w:rPr>
          <w:rFonts w:ascii="Times New Roman" w:eastAsia="Times New Roman" w:hAnsi="Times New Roman" w:cs="Times New Roman"/>
          <w:bCs/>
          <w:sz w:val="20"/>
          <w:szCs w:val="20"/>
        </w:rPr>
        <w:t xml:space="preserve"> з </w:t>
      </w:r>
      <w:proofErr w:type="spellStart"/>
      <w:r w:rsidRPr="005A3179">
        <w:rPr>
          <w:rFonts w:ascii="Times New Roman" w:eastAsia="Times New Roman" w:hAnsi="Times New Roman" w:cs="Times New Roman"/>
          <w:bCs/>
          <w:sz w:val="20"/>
          <w:szCs w:val="20"/>
        </w:rPr>
        <w:t>нами</w:t>
      </w:r>
      <w:proofErr w:type="spellEnd"/>
      <w:r w:rsidRPr="005A3179">
        <w:rPr>
          <w:rFonts w:ascii="Times New Roman" w:eastAsia="Times New Roman" w:hAnsi="Times New Roman" w:cs="Times New Roman"/>
          <w:bCs/>
          <w:sz w:val="20"/>
          <w:szCs w:val="20"/>
        </w:rPr>
        <w:t xml:space="preserve">! </w:t>
      </w:r>
      <w:proofErr w:type="spellStart"/>
      <w:r w:rsidRPr="005A3179">
        <w:rPr>
          <w:rFonts w:ascii="Times New Roman" w:eastAsia="Times New Roman" w:hAnsi="Times New Roman" w:cs="Times New Roman"/>
          <w:bCs/>
          <w:sz w:val="20"/>
          <w:szCs w:val="20"/>
        </w:rPr>
        <w:t>Bizimle</w:t>
      </w:r>
      <w:proofErr w:type="spellEnd"/>
      <w:r w:rsidRPr="005A3179">
        <w:rPr>
          <w:rFonts w:ascii="Times New Roman" w:eastAsia="Times New Roman" w:hAnsi="Times New Roman" w:cs="Times New Roman"/>
          <w:bCs/>
          <w:sz w:val="20"/>
          <w:szCs w:val="20"/>
        </w:rPr>
        <w:t xml:space="preserve"> </w:t>
      </w:r>
      <w:proofErr w:type="spellStart"/>
      <w:r w:rsidRPr="005A3179">
        <w:rPr>
          <w:rFonts w:ascii="Times New Roman" w:eastAsia="Times New Roman" w:hAnsi="Times New Roman" w:cs="Times New Roman"/>
          <w:bCs/>
          <w:sz w:val="20"/>
          <w:szCs w:val="20"/>
        </w:rPr>
        <w:t>birlikte</w:t>
      </w:r>
      <w:proofErr w:type="spellEnd"/>
      <w:r w:rsidRPr="005A3179">
        <w:rPr>
          <w:rFonts w:ascii="Times New Roman" w:eastAsia="Times New Roman" w:hAnsi="Times New Roman" w:cs="Times New Roman"/>
          <w:bCs/>
          <w:sz w:val="20"/>
          <w:szCs w:val="20"/>
        </w:rPr>
        <w:t xml:space="preserve"> </w:t>
      </w:r>
      <w:proofErr w:type="spellStart"/>
      <w:r w:rsidRPr="005A3179">
        <w:rPr>
          <w:rFonts w:ascii="Times New Roman" w:eastAsia="Times New Roman" w:hAnsi="Times New Roman" w:cs="Times New Roman"/>
          <w:bCs/>
          <w:sz w:val="20"/>
          <w:szCs w:val="20"/>
        </w:rPr>
        <w:t>kutlayın</w:t>
      </w:r>
      <w:proofErr w:type="spellEnd"/>
      <w:r w:rsidRPr="005A3179">
        <w:rPr>
          <w:rFonts w:ascii="Times New Roman" w:eastAsia="Times New Roman" w:hAnsi="Times New Roman" w:cs="Times New Roman"/>
          <w:bCs/>
          <w:sz w:val="20"/>
          <w:szCs w:val="20"/>
        </w:rPr>
        <w:t xml:space="preserve">! </w:t>
      </w:r>
      <w:proofErr w:type="spellStart"/>
      <w:r w:rsidRPr="005A3179">
        <w:rPr>
          <w:rFonts w:ascii="Times New Roman" w:eastAsia="Times New Roman" w:hAnsi="Times New Roman" w:cs="Times New Roman"/>
          <w:bCs/>
          <w:sz w:val="20"/>
          <w:szCs w:val="20"/>
        </w:rPr>
        <w:t>Świętuj</w:t>
      </w:r>
      <w:proofErr w:type="spellEnd"/>
      <w:r w:rsidRPr="005A3179">
        <w:rPr>
          <w:rFonts w:ascii="Times New Roman" w:eastAsia="Times New Roman" w:hAnsi="Times New Roman" w:cs="Times New Roman"/>
          <w:bCs/>
          <w:sz w:val="20"/>
          <w:szCs w:val="20"/>
        </w:rPr>
        <w:t xml:space="preserve"> z </w:t>
      </w:r>
      <w:proofErr w:type="spellStart"/>
      <w:r w:rsidRPr="005A3179">
        <w:rPr>
          <w:rFonts w:ascii="Times New Roman" w:eastAsia="Times New Roman" w:hAnsi="Times New Roman" w:cs="Times New Roman"/>
          <w:bCs/>
          <w:sz w:val="20"/>
          <w:szCs w:val="20"/>
        </w:rPr>
        <w:t>nami</w:t>
      </w:r>
      <w:proofErr w:type="spellEnd"/>
      <w:r w:rsidRPr="005A3179">
        <w:rPr>
          <w:rFonts w:ascii="Times New Roman" w:eastAsia="Times New Roman" w:hAnsi="Times New Roman" w:cs="Times New Roman"/>
          <w:bCs/>
          <w:sz w:val="20"/>
          <w:szCs w:val="20"/>
        </w:rPr>
        <w:t xml:space="preserve">! Bi </w:t>
      </w:r>
      <w:proofErr w:type="spellStart"/>
      <w:r w:rsidRPr="005A3179">
        <w:rPr>
          <w:rFonts w:ascii="Times New Roman" w:eastAsia="Times New Roman" w:hAnsi="Times New Roman" w:cs="Times New Roman"/>
          <w:bCs/>
          <w:sz w:val="20"/>
          <w:szCs w:val="20"/>
        </w:rPr>
        <w:t>me</w:t>
      </w:r>
      <w:proofErr w:type="spellEnd"/>
      <w:r w:rsidRPr="005A3179">
        <w:rPr>
          <w:rFonts w:ascii="Times New Roman" w:eastAsia="Times New Roman" w:hAnsi="Times New Roman" w:cs="Times New Roman"/>
          <w:bCs/>
          <w:sz w:val="20"/>
          <w:szCs w:val="20"/>
        </w:rPr>
        <w:t xml:space="preserve"> </w:t>
      </w:r>
      <w:proofErr w:type="spellStart"/>
      <w:r w:rsidRPr="005A3179">
        <w:rPr>
          <w:rFonts w:ascii="Times New Roman" w:eastAsia="Times New Roman" w:hAnsi="Times New Roman" w:cs="Times New Roman"/>
          <w:bCs/>
          <w:sz w:val="20"/>
          <w:szCs w:val="20"/>
        </w:rPr>
        <w:t>re</w:t>
      </w:r>
      <w:proofErr w:type="spellEnd"/>
      <w:r w:rsidRPr="005A3179">
        <w:rPr>
          <w:rFonts w:ascii="Times New Roman" w:eastAsia="Times New Roman" w:hAnsi="Times New Roman" w:cs="Times New Roman"/>
          <w:bCs/>
          <w:sz w:val="20"/>
          <w:szCs w:val="20"/>
        </w:rPr>
        <w:t xml:space="preserve"> </w:t>
      </w:r>
      <w:proofErr w:type="spellStart"/>
      <w:r w:rsidRPr="005A3179">
        <w:rPr>
          <w:rFonts w:ascii="Times New Roman" w:eastAsia="Times New Roman" w:hAnsi="Times New Roman" w:cs="Times New Roman"/>
          <w:bCs/>
          <w:sz w:val="20"/>
          <w:szCs w:val="20"/>
        </w:rPr>
        <w:t>ahenkê</w:t>
      </w:r>
      <w:proofErr w:type="spellEnd"/>
      <w:r w:rsidRPr="005A3179">
        <w:rPr>
          <w:rFonts w:ascii="Times New Roman" w:eastAsia="Times New Roman" w:hAnsi="Times New Roman" w:cs="Times New Roman"/>
          <w:bCs/>
          <w:sz w:val="20"/>
          <w:szCs w:val="20"/>
        </w:rPr>
        <w:t xml:space="preserve"> </w:t>
      </w:r>
      <w:proofErr w:type="spellStart"/>
      <w:r w:rsidRPr="005A3179">
        <w:rPr>
          <w:rFonts w:ascii="Times New Roman" w:eastAsia="Times New Roman" w:hAnsi="Times New Roman" w:cs="Times New Roman"/>
          <w:bCs/>
          <w:sz w:val="20"/>
          <w:szCs w:val="20"/>
        </w:rPr>
        <w:t>bikin</w:t>
      </w:r>
      <w:proofErr w:type="spellEnd"/>
      <w:r w:rsidRPr="005A3179">
        <w:rPr>
          <w:rFonts w:ascii="Times New Roman" w:eastAsia="Times New Roman" w:hAnsi="Times New Roman" w:cs="Times New Roman"/>
          <w:bCs/>
          <w:sz w:val="20"/>
          <w:szCs w:val="20"/>
        </w:rPr>
        <w:t>!</w:t>
      </w:r>
    </w:p>
    <w:p w14:paraId="56B818A7" w14:textId="77777777" w:rsidR="005A3179" w:rsidRDefault="005A3179" w:rsidP="00772A55">
      <w:pPr>
        <w:spacing w:line="276" w:lineRule="auto"/>
        <w:rPr>
          <w:rFonts w:ascii="Times New Roman" w:eastAsia="Times New Roman" w:hAnsi="Times New Roman" w:cs="Times New Roman"/>
          <w:bCs/>
          <w:sz w:val="20"/>
          <w:szCs w:val="20"/>
        </w:rPr>
      </w:pPr>
    </w:p>
    <w:p w14:paraId="6F96AB29" w14:textId="77777777" w:rsidR="005A3179" w:rsidRDefault="005A3179" w:rsidP="00772A55">
      <w:pPr>
        <w:spacing w:line="276" w:lineRule="auto"/>
        <w:rPr>
          <w:rFonts w:ascii="Times New Roman" w:eastAsia="Times New Roman" w:hAnsi="Times New Roman" w:cs="Times New Roman"/>
          <w:bCs/>
          <w:sz w:val="20"/>
          <w:szCs w:val="20"/>
        </w:rPr>
      </w:pPr>
    </w:p>
    <w:p w14:paraId="023144B3" w14:textId="77777777" w:rsidR="005A3179" w:rsidRPr="005A3179" w:rsidRDefault="005A3179" w:rsidP="00772A55">
      <w:pPr>
        <w:spacing w:line="276" w:lineRule="auto"/>
        <w:rPr>
          <w:rFonts w:ascii="Times New Roman" w:eastAsia="Times New Roman" w:hAnsi="Times New Roman" w:cs="Times New Roman"/>
          <w:b/>
          <w:sz w:val="20"/>
          <w:szCs w:val="20"/>
        </w:rPr>
      </w:pPr>
      <w:r w:rsidRPr="005A3179">
        <w:rPr>
          <w:rFonts w:ascii="Times New Roman" w:eastAsia="Times New Roman" w:hAnsi="Times New Roman" w:cs="Times New Roman"/>
          <w:b/>
          <w:sz w:val="20"/>
          <w:szCs w:val="20"/>
        </w:rPr>
        <w:t xml:space="preserve">Unterwegs in der Stadt </w:t>
      </w:r>
    </w:p>
    <w:p w14:paraId="372543CC" w14:textId="77777777" w:rsidR="00B3517A" w:rsidRPr="005A3179" w:rsidRDefault="005A3179" w:rsidP="00772A55">
      <w:pPr>
        <w:spacing w:line="276" w:lineRule="auto"/>
        <w:rPr>
          <w:rFonts w:ascii="Times New Roman" w:eastAsia="Times New Roman" w:hAnsi="Times New Roman" w:cs="Times New Roman"/>
          <w:bCs/>
          <w:sz w:val="20"/>
          <w:szCs w:val="20"/>
        </w:rPr>
      </w:pPr>
      <w:r w:rsidRPr="005A3179">
        <w:rPr>
          <w:rFonts w:ascii="Times New Roman" w:eastAsia="Times New Roman" w:hAnsi="Times New Roman" w:cs="Times New Roman"/>
          <w:bCs/>
          <w:sz w:val="20"/>
          <w:szCs w:val="20"/>
        </w:rPr>
        <w:t>Ein besonderes Augenmerk liegt in dieser Spielzeit auf der E</w:t>
      </w:r>
      <w:r>
        <w:rPr>
          <w:rFonts w:ascii="Times New Roman" w:eastAsia="Times New Roman" w:hAnsi="Times New Roman" w:cs="Times New Roman"/>
          <w:bCs/>
          <w:sz w:val="20"/>
          <w:szCs w:val="20"/>
        </w:rPr>
        <w:t>rkundung der unmittelbaren Nach</w:t>
      </w:r>
      <w:r w:rsidRPr="005A3179">
        <w:rPr>
          <w:rFonts w:ascii="Times New Roman" w:eastAsia="Times New Roman" w:hAnsi="Times New Roman" w:cs="Times New Roman"/>
          <w:bCs/>
          <w:sz w:val="20"/>
          <w:szCs w:val="20"/>
        </w:rPr>
        <w:t xml:space="preserve">barschaft des Grillo-Theaters. Mit der Produktion „500 Meter“ veranstalten wir im Juni 2026 ein partizipatives Theater-Spektakel in der nördlichen Innenstadt. Die Recherche dafür geht allerdings schon viel früher los. Ab Beginn der Spielzeit sammeln der Regisseur Christoph Frick und sein Team dort Geschichten, Erinnerungen und Visionen, führen Gespräche </w:t>
      </w:r>
      <w:proofErr w:type="gramStart"/>
      <w:r w:rsidRPr="005A3179">
        <w:rPr>
          <w:rFonts w:ascii="Times New Roman" w:eastAsia="Times New Roman" w:hAnsi="Times New Roman" w:cs="Times New Roman"/>
          <w:bCs/>
          <w:sz w:val="20"/>
          <w:szCs w:val="20"/>
        </w:rPr>
        <w:t>mit zahlreichen lokalen Akteur</w:t>
      </w:r>
      <w:proofErr w:type="gramEnd"/>
      <w:r w:rsidRPr="005A3179">
        <w:rPr>
          <w:rFonts w:ascii="Times New Roman" w:eastAsia="Times New Roman" w:hAnsi="Times New Roman" w:cs="Times New Roman"/>
          <w:bCs/>
          <w:sz w:val="20"/>
          <w:szCs w:val="20"/>
        </w:rPr>
        <w:t xml:space="preserve">*innen, und laden sie ein, Teil der Inszenierung zu werden. </w:t>
      </w:r>
      <w:r w:rsidR="00B3517A" w:rsidRPr="005A3179">
        <w:rPr>
          <w:rFonts w:ascii="Times New Roman" w:eastAsia="Times New Roman" w:hAnsi="Times New Roman" w:cs="Times New Roman"/>
          <w:bCs/>
          <w:sz w:val="20"/>
          <w:szCs w:val="20"/>
        </w:rPr>
        <w:br w:type="page"/>
      </w:r>
    </w:p>
    <w:p w14:paraId="2BA6A881" w14:textId="77777777" w:rsidR="00C67B08" w:rsidRPr="00952F88" w:rsidRDefault="00E22E9D" w:rsidP="00C67B08">
      <w:pPr>
        <w:rPr>
          <w:rFonts w:ascii="Times New Roman" w:eastAsia="Times New Roman" w:hAnsi="Times New Roman" w:cs="Times New Roman"/>
          <w:sz w:val="20"/>
          <w:szCs w:val="20"/>
        </w:rPr>
      </w:pPr>
      <w:r w:rsidRPr="00952F88">
        <w:rPr>
          <w:rFonts w:ascii="Times New Roman" w:eastAsia="Times New Roman" w:hAnsi="Times New Roman" w:cs="Times New Roman"/>
          <w:b/>
          <w:u w:val="single"/>
        </w:rPr>
        <w:lastRenderedPageBreak/>
        <w:t>Stadt-Vermittlung</w:t>
      </w:r>
      <w:r w:rsidR="005A3179" w:rsidRPr="00952F88">
        <w:rPr>
          <w:rFonts w:ascii="Times New Roman" w:eastAsia="Times New Roman" w:hAnsi="Times New Roman" w:cs="Times New Roman"/>
          <w:b/>
          <w:u w:val="single"/>
        </w:rPr>
        <w:t xml:space="preserve"> und Mitmachen</w:t>
      </w:r>
    </w:p>
    <w:p w14:paraId="339B1A9B" w14:textId="77777777" w:rsidR="00C67B08" w:rsidRPr="00952F88" w:rsidRDefault="00C67B08" w:rsidP="00C67B08">
      <w:pPr>
        <w:spacing w:line="276" w:lineRule="auto"/>
        <w:ind w:right="280"/>
        <w:rPr>
          <w:rFonts w:ascii="Times New Roman" w:eastAsia="Times New Roman" w:hAnsi="Times New Roman" w:cs="Times New Roman"/>
          <w:sz w:val="20"/>
          <w:szCs w:val="20"/>
        </w:rPr>
      </w:pPr>
      <w:r w:rsidRPr="00952F88">
        <w:rPr>
          <w:rFonts w:ascii="Times New Roman" w:eastAsia="Times New Roman" w:hAnsi="Times New Roman" w:cs="Times New Roman"/>
          <w:sz w:val="20"/>
          <w:szCs w:val="20"/>
        </w:rPr>
        <w:t xml:space="preserve"> </w:t>
      </w:r>
    </w:p>
    <w:p w14:paraId="6058798F" w14:textId="539CAE25" w:rsidR="00B3517A" w:rsidRPr="00952F88" w:rsidRDefault="00E22E9D" w:rsidP="00B3517A">
      <w:pPr>
        <w:spacing w:line="276" w:lineRule="auto"/>
        <w:rPr>
          <w:rFonts w:ascii="Times New Roman" w:eastAsia="Times New Roman" w:hAnsi="Times New Roman" w:cs="Times New Roman"/>
          <w:bCs/>
          <w:sz w:val="20"/>
          <w:szCs w:val="20"/>
        </w:rPr>
      </w:pPr>
      <w:r w:rsidRPr="00952F88">
        <w:rPr>
          <w:rFonts w:ascii="Times New Roman" w:eastAsia="Times New Roman" w:hAnsi="Times New Roman" w:cs="Times New Roman"/>
          <w:bCs/>
          <w:sz w:val="20"/>
          <w:szCs w:val="20"/>
        </w:rPr>
        <w:t xml:space="preserve">Die </w:t>
      </w:r>
      <w:r w:rsidR="00B3517A" w:rsidRPr="00952F88">
        <w:rPr>
          <w:rFonts w:ascii="Times New Roman" w:eastAsia="Times New Roman" w:hAnsi="Times New Roman" w:cs="Times New Roman"/>
          <w:bCs/>
          <w:sz w:val="20"/>
          <w:szCs w:val="20"/>
        </w:rPr>
        <w:t>Stadt-Vermittlung</w:t>
      </w:r>
      <w:r w:rsidRPr="00952F88">
        <w:rPr>
          <w:rFonts w:ascii="Times New Roman" w:eastAsia="Times New Roman" w:hAnsi="Times New Roman" w:cs="Times New Roman"/>
          <w:bCs/>
          <w:sz w:val="20"/>
          <w:szCs w:val="20"/>
        </w:rPr>
        <w:t xml:space="preserve"> des Schauspiel Essen</w:t>
      </w:r>
      <w:r w:rsidR="00B3517A" w:rsidRPr="00952F88">
        <w:rPr>
          <w:rFonts w:ascii="Times New Roman" w:eastAsia="Times New Roman" w:hAnsi="Times New Roman" w:cs="Times New Roman"/>
          <w:bCs/>
          <w:sz w:val="20"/>
          <w:szCs w:val="20"/>
        </w:rPr>
        <w:t xml:space="preserve"> </w:t>
      </w:r>
      <w:r w:rsidR="005A3179" w:rsidRPr="00952F88">
        <w:rPr>
          <w:rFonts w:ascii="Times New Roman" w:eastAsia="Times New Roman" w:hAnsi="Times New Roman" w:cs="Times New Roman"/>
          <w:bCs/>
          <w:sz w:val="20"/>
          <w:szCs w:val="20"/>
        </w:rPr>
        <w:t>will</w:t>
      </w:r>
      <w:r w:rsidR="00B3517A" w:rsidRPr="00952F88">
        <w:rPr>
          <w:rFonts w:ascii="Times New Roman" w:eastAsia="Times New Roman" w:hAnsi="Times New Roman" w:cs="Times New Roman"/>
          <w:bCs/>
          <w:sz w:val="20"/>
          <w:szCs w:val="20"/>
        </w:rPr>
        <w:t xml:space="preserve"> zwischen dem Theater und der Stadt Essen vermitteln – egal ob Schulklassen oder andere Gruppen, die ein Stück besuchen und mehr über die Inszenierung und das Theater wissen möchten, einzelne Personen, die das Schauspiel Essen besser kennenlernen oder selbst Bühnenluft schnuppern wollen</w:t>
      </w:r>
      <w:r w:rsidR="00AE32A7" w:rsidRPr="00952F88">
        <w:rPr>
          <w:rFonts w:ascii="Times New Roman" w:eastAsia="Times New Roman" w:hAnsi="Times New Roman" w:cs="Times New Roman"/>
          <w:bCs/>
          <w:sz w:val="20"/>
          <w:szCs w:val="20"/>
        </w:rPr>
        <w:t>:</w:t>
      </w:r>
      <w:r w:rsidR="00B3517A" w:rsidRPr="00952F88">
        <w:rPr>
          <w:rFonts w:ascii="Times New Roman" w:eastAsia="Times New Roman" w:hAnsi="Times New Roman" w:cs="Times New Roman"/>
          <w:bCs/>
          <w:sz w:val="20"/>
          <w:szCs w:val="20"/>
        </w:rPr>
        <w:t xml:space="preserve"> Alle sind willkommen! Dabei </w:t>
      </w:r>
      <w:r w:rsidRPr="00952F88">
        <w:rPr>
          <w:rFonts w:ascii="Times New Roman" w:eastAsia="Times New Roman" w:hAnsi="Times New Roman" w:cs="Times New Roman"/>
          <w:bCs/>
          <w:sz w:val="20"/>
          <w:szCs w:val="20"/>
        </w:rPr>
        <w:t>gibt es</w:t>
      </w:r>
      <w:r w:rsidR="00B3517A" w:rsidRPr="00952F88">
        <w:rPr>
          <w:rFonts w:ascii="Times New Roman" w:eastAsia="Times New Roman" w:hAnsi="Times New Roman" w:cs="Times New Roman"/>
          <w:bCs/>
          <w:sz w:val="20"/>
          <w:szCs w:val="20"/>
        </w:rPr>
        <w:t xml:space="preserve"> sowohl Angebote für Schulen, Kitas und andere Bildungseinrichtungen, als auch Angebote in der Freizeit für Publikum allen Alters. </w:t>
      </w:r>
    </w:p>
    <w:p w14:paraId="3D3C4734" w14:textId="77777777" w:rsidR="00B3517A" w:rsidRPr="003E470F" w:rsidRDefault="00B3517A" w:rsidP="00B3517A">
      <w:pPr>
        <w:spacing w:line="276" w:lineRule="auto"/>
        <w:rPr>
          <w:rFonts w:ascii="Times New Roman" w:eastAsia="Times New Roman" w:hAnsi="Times New Roman" w:cs="Times New Roman"/>
          <w:b/>
          <w:color w:val="FF0000"/>
          <w:sz w:val="20"/>
          <w:szCs w:val="20"/>
        </w:rPr>
      </w:pPr>
    </w:p>
    <w:p w14:paraId="4C847114" w14:textId="77777777" w:rsidR="00B3517A" w:rsidRPr="00952F88" w:rsidRDefault="00B3517A" w:rsidP="00B3517A">
      <w:pPr>
        <w:spacing w:line="276" w:lineRule="auto"/>
        <w:rPr>
          <w:rFonts w:ascii="Times New Roman" w:eastAsia="Times New Roman" w:hAnsi="Times New Roman" w:cs="Times New Roman"/>
          <w:b/>
          <w:sz w:val="20"/>
          <w:szCs w:val="20"/>
        </w:rPr>
      </w:pPr>
      <w:bookmarkStart w:id="6" w:name="_Hlk166163785"/>
      <w:r w:rsidRPr="00952F88">
        <w:rPr>
          <w:rFonts w:ascii="Times New Roman" w:eastAsia="Times New Roman" w:hAnsi="Times New Roman" w:cs="Times New Roman"/>
          <w:b/>
          <w:sz w:val="20"/>
          <w:szCs w:val="20"/>
        </w:rPr>
        <w:t>Freizeit</w:t>
      </w:r>
    </w:p>
    <w:bookmarkEnd w:id="6"/>
    <w:p w14:paraId="0FF2E848" w14:textId="77777777" w:rsidR="00B3517A" w:rsidRPr="00952F88" w:rsidRDefault="00B3517A" w:rsidP="00B3517A">
      <w:pPr>
        <w:spacing w:line="276" w:lineRule="auto"/>
        <w:rPr>
          <w:rFonts w:ascii="Times New Roman" w:eastAsia="Times New Roman" w:hAnsi="Times New Roman" w:cs="Times New Roman"/>
          <w:b/>
          <w:sz w:val="20"/>
          <w:szCs w:val="20"/>
        </w:rPr>
      </w:pPr>
      <w:r w:rsidRPr="00952F88">
        <w:rPr>
          <w:rFonts w:ascii="Times New Roman" w:eastAsia="Times New Roman" w:hAnsi="Times New Roman" w:cs="Times New Roman"/>
          <w:b/>
          <w:sz w:val="20"/>
          <w:szCs w:val="20"/>
        </w:rPr>
        <w:t>#REINSCHNUPPERN</w:t>
      </w:r>
      <w:r w:rsidR="00952F88">
        <w:rPr>
          <w:rFonts w:ascii="Times New Roman" w:eastAsia="Times New Roman" w:hAnsi="Times New Roman" w:cs="Times New Roman"/>
          <w:b/>
          <w:sz w:val="20"/>
          <w:szCs w:val="20"/>
        </w:rPr>
        <w:t xml:space="preserve"> </w:t>
      </w:r>
      <w:r w:rsidRPr="00952F88">
        <w:rPr>
          <w:rFonts w:ascii="Times New Roman" w:eastAsia="Times New Roman" w:hAnsi="Times New Roman" w:cs="Times New Roman"/>
          <w:b/>
          <w:sz w:val="20"/>
          <w:szCs w:val="20"/>
        </w:rPr>
        <w:t xml:space="preserve"> </w:t>
      </w:r>
      <w:r w:rsidR="00952F88" w:rsidRPr="00952F88">
        <w:rPr>
          <w:rFonts w:ascii="Times New Roman" w:eastAsia="Times New Roman" w:hAnsi="Times New Roman" w:cs="Times New Roman"/>
          <w:b/>
          <w:sz w:val="20"/>
          <w:szCs w:val="20"/>
        </w:rPr>
        <w:t xml:space="preserve"> </w:t>
      </w:r>
      <w:r w:rsidRPr="00952F88">
        <w:rPr>
          <w:rFonts w:ascii="Times New Roman" w:eastAsia="Times New Roman" w:hAnsi="Times New Roman" w:cs="Times New Roman"/>
          <w:b/>
          <w:sz w:val="20"/>
          <w:szCs w:val="20"/>
        </w:rPr>
        <w:t>#ERFAHRBAR</w:t>
      </w:r>
      <w:r w:rsidR="00952F88" w:rsidRPr="00952F88">
        <w:rPr>
          <w:rFonts w:ascii="Times New Roman" w:eastAsia="Times New Roman" w:hAnsi="Times New Roman" w:cs="Times New Roman"/>
          <w:b/>
          <w:sz w:val="20"/>
          <w:szCs w:val="20"/>
        </w:rPr>
        <w:t xml:space="preserve"> </w:t>
      </w:r>
      <w:r w:rsidRPr="00952F88">
        <w:rPr>
          <w:rFonts w:ascii="Times New Roman" w:eastAsia="Times New Roman" w:hAnsi="Times New Roman" w:cs="Times New Roman"/>
          <w:b/>
          <w:sz w:val="20"/>
          <w:szCs w:val="20"/>
        </w:rPr>
        <w:t xml:space="preserve"> </w:t>
      </w:r>
      <w:r w:rsidR="00952F88">
        <w:rPr>
          <w:rFonts w:ascii="Times New Roman" w:eastAsia="Times New Roman" w:hAnsi="Times New Roman" w:cs="Times New Roman"/>
          <w:b/>
          <w:sz w:val="20"/>
          <w:szCs w:val="20"/>
        </w:rPr>
        <w:t xml:space="preserve"> </w:t>
      </w:r>
      <w:r w:rsidRPr="00952F88">
        <w:rPr>
          <w:rFonts w:ascii="Times New Roman" w:eastAsia="Times New Roman" w:hAnsi="Times New Roman" w:cs="Times New Roman"/>
          <w:b/>
          <w:sz w:val="20"/>
          <w:szCs w:val="20"/>
        </w:rPr>
        <w:t>#ENTDECKEN</w:t>
      </w:r>
    </w:p>
    <w:p w14:paraId="74C5C7BA" w14:textId="63710498" w:rsidR="00B3517A" w:rsidRPr="00952F88" w:rsidRDefault="00E22E9D" w:rsidP="00B3517A">
      <w:pPr>
        <w:spacing w:line="276" w:lineRule="auto"/>
        <w:rPr>
          <w:rFonts w:ascii="Times New Roman" w:eastAsia="Times New Roman" w:hAnsi="Times New Roman" w:cs="Times New Roman"/>
          <w:bCs/>
          <w:sz w:val="20"/>
          <w:szCs w:val="20"/>
        </w:rPr>
      </w:pPr>
      <w:r w:rsidRPr="00952F88">
        <w:rPr>
          <w:rFonts w:ascii="Times New Roman" w:eastAsia="Times New Roman" w:hAnsi="Times New Roman" w:cs="Times New Roman"/>
          <w:bCs/>
          <w:sz w:val="20"/>
          <w:szCs w:val="20"/>
        </w:rPr>
        <w:t>Die</w:t>
      </w:r>
      <w:r w:rsidR="00B3517A" w:rsidRPr="00952F88">
        <w:rPr>
          <w:rFonts w:ascii="Times New Roman" w:eastAsia="Times New Roman" w:hAnsi="Times New Roman" w:cs="Times New Roman"/>
          <w:bCs/>
          <w:sz w:val="20"/>
          <w:szCs w:val="20"/>
        </w:rPr>
        <w:t xml:space="preserve"> </w:t>
      </w:r>
      <w:r w:rsidR="00952F88" w:rsidRPr="00952F88">
        <w:rPr>
          <w:rFonts w:ascii="Times New Roman" w:eastAsia="Times New Roman" w:hAnsi="Times New Roman" w:cs="Times New Roman"/>
          <w:b/>
          <w:bCs/>
          <w:sz w:val="20"/>
          <w:szCs w:val="20"/>
        </w:rPr>
        <w:t>Ö</w:t>
      </w:r>
      <w:r w:rsidR="00B3517A" w:rsidRPr="00952F88">
        <w:rPr>
          <w:rFonts w:ascii="Times New Roman" w:eastAsia="Times New Roman" w:hAnsi="Times New Roman" w:cs="Times New Roman"/>
          <w:b/>
          <w:bCs/>
          <w:sz w:val="20"/>
          <w:szCs w:val="20"/>
        </w:rPr>
        <w:t>ffentlichen Workshops</w:t>
      </w:r>
      <w:r w:rsidR="00B3517A" w:rsidRPr="00952F88">
        <w:rPr>
          <w:rFonts w:ascii="Times New Roman" w:eastAsia="Times New Roman" w:hAnsi="Times New Roman" w:cs="Times New Roman"/>
          <w:bCs/>
          <w:sz w:val="20"/>
          <w:szCs w:val="20"/>
        </w:rPr>
        <w:t xml:space="preserve"> zu den Inszenierungen </w:t>
      </w:r>
      <w:r w:rsidRPr="00952F88">
        <w:rPr>
          <w:rFonts w:ascii="Times New Roman" w:eastAsia="Times New Roman" w:hAnsi="Times New Roman" w:cs="Times New Roman"/>
          <w:bCs/>
          <w:sz w:val="20"/>
          <w:szCs w:val="20"/>
        </w:rPr>
        <w:t>beginnen bereits am</w:t>
      </w:r>
      <w:r w:rsidR="00B3517A" w:rsidRPr="00952F88">
        <w:rPr>
          <w:rFonts w:ascii="Times New Roman" w:eastAsia="Times New Roman" w:hAnsi="Times New Roman" w:cs="Times New Roman"/>
          <w:bCs/>
          <w:sz w:val="20"/>
          <w:szCs w:val="20"/>
        </w:rPr>
        <w:t xml:space="preserve"> Nachmittag</w:t>
      </w:r>
      <w:r w:rsidRPr="00952F88">
        <w:rPr>
          <w:rFonts w:ascii="Times New Roman" w:eastAsia="Times New Roman" w:hAnsi="Times New Roman" w:cs="Times New Roman"/>
          <w:bCs/>
          <w:sz w:val="20"/>
          <w:szCs w:val="20"/>
        </w:rPr>
        <w:t xml:space="preserve"> </w:t>
      </w:r>
      <w:r w:rsidR="00B3517A" w:rsidRPr="00952F88">
        <w:rPr>
          <w:rFonts w:ascii="Times New Roman" w:eastAsia="Times New Roman" w:hAnsi="Times New Roman" w:cs="Times New Roman"/>
          <w:bCs/>
          <w:sz w:val="20"/>
          <w:szCs w:val="20"/>
        </w:rPr>
        <w:t>auf der Probebühne</w:t>
      </w:r>
      <w:r w:rsidRPr="00952F88">
        <w:rPr>
          <w:rFonts w:ascii="Times New Roman" w:eastAsia="Times New Roman" w:hAnsi="Times New Roman" w:cs="Times New Roman"/>
          <w:bCs/>
          <w:sz w:val="20"/>
          <w:szCs w:val="20"/>
        </w:rPr>
        <w:t xml:space="preserve">, um </w:t>
      </w:r>
      <w:r w:rsidR="00AE32A7" w:rsidRPr="00952F88">
        <w:rPr>
          <w:rFonts w:ascii="Times New Roman" w:eastAsia="Times New Roman" w:hAnsi="Times New Roman" w:cs="Times New Roman"/>
          <w:bCs/>
          <w:sz w:val="20"/>
          <w:szCs w:val="20"/>
        </w:rPr>
        <w:t>tiefer in das jeweilige Stück thematisch einzutauchen und selbst in</w:t>
      </w:r>
      <w:r w:rsidR="001F5835" w:rsidRPr="00952F88">
        <w:rPr>
          <w:rFonts w:ascii="Times New Roman" w:eastAsia="Times New Roman" w:hAnsi="Times New Roman" w:cs="Times New Roman"/>
          <w:bCs/>
          <w:sz w:val="20"/>
          <w:szCs w:val="20"/>
        </w:rPr>
        <w:t>s</w:t>
      </w:r>
      <w:r w:rsidR="00AE32A7" w:rsidRPr="00952F88">
        <w:rPr>
          <w:rFonts w:ascii="Times New Roman" w:eastAsia="Times New Roman" w:hAnsi="Times New Roman" w:cs="Times New Roman"/>
          <w:bCs/>
          <w:sz w:val="20"/>
          <w:szCs w:val="20"/>
        </w:rPr>
        <w:t xml:space="preserve"> Spiel zu kommen. Dann sehen sich die Teilnehmer*innen gemeinsam die</w:t>
      </w:r>
      <w:r w:rsidR="00B3517A" w:rsidRPr="00952F88">
        <w:rPr>
          <w:rFonts w:ascii="Times New Roman" w:eastAsia="Times New Roman" w:hAnsi="Times New Roman" w:cs="Times New Roman"/>
          <w:bCs/>
          <w:sz w:val="20"/>
          <w:szCs w:val="20"/>
        </w:rPr>
        <w:t xml:space="preserve"> Inszenierung an und tauschen </w:t>
      </w:r>
      <w:r w:rsidR="00AE32A7" w:rsidRPr="00952F88">
        <w:rPr>
          <w:rFonts w:ascii="Times New Roman" w:eastAsia="Times New Roman" w:hAnsi="Times New Roman" w:cs="Times New Roman"/>
          <w:bCs/>
          <w:sz w:val="20"/>
          <w:szCs w:val="20"/>
        </w:rPr>
        <w:t>sich</w:t>
      </w:r>
      <w:r w:rsidR="00B3517A" w:rsidRPr="00952F88">
        <w:rPr>
          <w:rFonts w:ascii="Times New Roman" w:eastAsia="Times New Roman" w:hAnsi="Times New Roman" w:cs="Times New Roman"/>
          <w:bCs/>
          <w:sz w:val="20"/>
          <w:szCs w:val="20"/>
        </w:rPr>
        <w:t xml:space="preserve"> anschließend in der Kantine aus. Neugierige im Alter von 10 bis 14 Jahren </w:t>
      </w:r>
      <w:r w:rsidR="00AE32A7" w:rsidRPr="00952F88">
        <w:rPr>
          <w:rFonts w:ascii="Times New Roman" w:eastAsia="Times New Roman" w:hAnsi="Times New Roman" w:cs="Times New Roman"/>
          <w:bCs/>
          <w:sz w:val="20"/>
          <w:szCs w:val="20"/>
        </w:rPr>
        <w:t xml:space="preserve">können </w:t>
      </w:r>
      <w:r w:rsidR="00B3517A" w:rsidRPr="00952F88">
        <w:rPr>
          <w:rFonts w:ascii="Times New Roman" w:eastAsia="Times New Roman" w:hAnsi="Times New Roman" w:cs="Times New Roman"/>
          <w:bCs/>
          <w:sz w:val="20"/>
          <w:szCs w:val="20"/>
        </w:rPr>
        <w:t xml:space="preserve">in den </w:t>
      </w:r>
      <w:r w:rsidR="00952F88" w:rsidRPr="00952F88">
        <w:rPr>
          <w:rFonts w:ascii="Times New Roman" w:eastAsia="Times New Roman" w:hAnsi="Times New Roman" w:cs="Times New Roman"/>
          <w:b/>
          <w:bCs/>
          <w:sz w:val="20"/>
          <w:szCs w:val="20"/>
        </w:rPr>
        <w:t>F</w:t>
      </w:r>
      <w:r w:rsidR="00B3517A" w:rsidRPr="00952F88">
        <w:rPr>
          <w:rFonts w:ascii="Times New Roman" w:eastAsia="Times New Roman" w:hAnsi="Times New Roman" w:cs="Times New Roman"/>
          <w:b/>
          <w:bCs/>
          <w:sz w:val="20"/>
          <w:szCs w:val="20"/>
        </w:rPr>
        <w:t>erien</w:t>
      </w:r>
      <w:r w:rsidR="00B3517A" w:rsidRPr="00952F88">
        <w:rPr>
          <w:rFonts w:ascii="Times New Roman" w:eastAsia="Times New Roman" w:hAnsi="Times New Roman" w:cs="Times New Roman"/>
          <w:bCs/>
          <w:sz w:val="20"/>
          <w:szCs w:val="20"/>
        </w:rPr>
        <w:t xml:space="preserve"> </w:t>
      </w:r>
      <w:r w:rsidR="00AE32A7" w:rsidRPr="00952F88">
        <w:rPr>
          <w:rFonts w:ascii="Times New Roman" w:eastAsia="Times New Roman" w:hAnsi="Times New Roman" w:cs="Times New Roman"/>
          <w:bCs/>
          <w:sz w:val="20"/>
          <w:szCs w:val="20"/>
        </w:rPr>
        <w:t>ins Theater kommen</w:t>
      </w:r>
      <w:r w:rsidR="00B3517A" w:rsidRPr="00952F88">
        <w:rPr>
          <w:rFonts w:ascii="Times New Roman" w:eastAsia="Times New Roman" w:hAnsi="Times New Roman" w:cs="Times New Roman"/>
          <w:bCs/>
          <w:sz w:val="20"/>
          <w:szCs w:val="20"/>
        </w:rPr>
        <w:t>, um sich über das Theaterspiel</w:t>
      </w:r>
      <w:r w:rsidR="001F5835" w:rsidRPr="00952F88">
        <w:rPr>
          <w:rFonts w:ascii="Times New Roman" w:eastAsia="Times New Roman" w:hAnsi="Times New Roman" w:cs="Times New Roman"/>
          <w:bCs/>
          <w:sz w:val="20"/>
          <w:szCs w:val="20"/>
        </w:rPr>
        <w:t>en</w:t>
      </w:r>
      <w:r w:rsidR="00B3517A" w:rsidRPr="00952F88">
        <w:rPr>
          <w:rFonts w:ascii="Times New Roman" w:eastAsia="Times New Roman" w:hAnsi="Times New Roman" w:cs="Times New Roman"/>
          <w:bCs/>
          <w:sz w:val="20"/>
          <w:szCs w:val="20"/>
        </w:rPr>
        <w:t xml:space="preserve"> kennenzulernen, Spaß zu haben und kreativ zu sein. Das Format </w:t>
      </w:r>
      <w:r w:rsidR="0053262E" w:rsidRPr="0053262E">
        <w:rPr>
          <w:rFonts w:ascii="Times New Roman" w:eastAsia="Times New Roman" w:hAnsi="Times New Roman" w:cs="Times New Roman"/>
          <w:b/>
          <w:sz w:val="20"/>
          <w:szCs w:val="20"/>
        </w:rPr>
        <w:t>„</w:t>
      </w:r>
      <w:r w:rsidR="00B3517A" w:rsidRPr="00952F88">
        <w:rPr>
          <w:rFonts w:ascii="Times New Roman" w:eastAsia="Times New Roman" w:hAnsi="Times New Roman" w:cs="Times New Roman"/>
          <w:b/>
          <w:bCs/>
          <w:sz w:val="20"/>
          <w:szCs w:val="20"/>
        </w:rPr>
        <w:t>Theaterberufe hautnah</w:t>
      </w:r>
      <w:r w:rsidR="0053262E">
        <w:rPr>
          <w:rFonts w:ascii="Times New Roman" w:eastAsia="Times New Roman" w:hAnsi="Times New Roman" w:cs="Times New Roman"/>
          <w:b/>
          <w:bCs/>
          <w:sz w:val="20"/>
          <w:szCs w:val="20"/>
        </w:rPr>
        <w:t>“</w:t>
      </w:r>
      <w:r w:rsidR="00B3517A" w:rsidRPr="00952F88">
        <w:rPr>
          <w:rFonts w:ascii="Times New Roman" w:eastAsia="Times New Roman" w:hAnsi="Times New Roman" w:cs="Times New Roman"/>
          <w:bCs/>
          <w:sz w:val="20"/>
          <w:szCs w:val="20"/>
        </w:rPr>
        <w:t xml:space="preserve"> bietet eine gute Möglichkeit, ganz persönlich mit Kolleg*innen über jeweils einen der vielseitigen Theaterberufe ins Gespräch zu kommen.</w:t>
      </w:r>
    </w:p>
    <w:p w14:paraId="628C25E7" w14:textId="77777777" w:rsidR="00B3517A" w:rsidRPr="003E470F" w:rsidRDefault="00B3517A" w:rsidP="00B3517A">
      <w:pPr>
        <w:spacing w:line="276" w:lineRule="auto"/>
        <w:rPr>
          <w:rFonts w:ascii="Times New Roman" w:eastAsia="Times New Roman" w:hAnsi="Times New Roman" w:cs="Times New Roman"/>
          <w:b/>
          <w:color w:val="FF0000"/>
          <w:sz w:val="20"/>
          <w:szCs w:val="20"/>
        </w:rPr>
      </w:pPr>
    </w:p>
    <w:p w14:paraId="3596E829" w14:textId="77777777" w:rsidR="00B3517A" w:rsidRPr="00952F88" w:rsidRDefault="00B3517A" w:rsidP="00B3517A">
      <w:pPr>
        <w:spacing w:line="276" w:lineRule="auto"/>
        <w:rPr>
          <w:rFonts w:ascii="Times New Roman" w:eastAsia="Times New Roman" w:hAnsi="Times New Roman" w:cs="Times New Roman"/>
          <w:b/>
          <w:sz w:val="20"/>
          <w:szCs w:val="20"/>
        </w:rPr>
      </w:pPr>
      <w:r w:rsidRPr="00952F88">
        <w:rPr>
          <w:rFonts w:ascii="Times New Roman" w:eastAsia="Times New Roman" w:hAnsi="Times New Roman" w:cs="Times New Roman"/>
          <w:b/>
          <w:sz w:val="20"/>
          <w:szCs w:val="20"/>
        </w:rPr>
        <w:t>Stadt-Ensemble</w:t>
      </w:r>
    </w:p>
    <w:p w14:paraId="79552D2E" w14:textId="77777777" w:rsidR="00B3517A" w:rsidRPr="00952F88" w:rsidRDefault="00B3517A" w:rsidP="00B3517A">
      <w:pPr>
        <w:spacing w:line="276" w:lineRule="auto"/>
        <w:rPr>
          <w:rFonts w:ascii="Times New Roman" w:eastAsia="Times New Roman" w:hAnsi="Times New Roman" w:cs="Times New Roman"/>
          <w:b/>
          <w:sz w:val="20"/>
          <w:szCs w:val="20"/>
        </w:rPr>
      </w:pPr>
      <w:r w:rsidRPr="00952F88">
        <w:rPr>
          <w:rFonts w:ascii="Times New Roman" w:eastAsia="Times New Roman" w:hAnsi="Times New Roman" w:cs="Times New Roman"/>
          <w:b/>
          <w:sz w:val="20"/>
          <w:szCs w:val="20"/>
        </w:rPr>
        <w:t>#BÜHNENLUFT</w:t>
      </w:r>
      <w:r w:rsidR="00952F88" w:rsidRPr="00952F88">
        <w:rPr>
          <w:rFonts w:ascii="Times New Roman" w:eastAsia="Times New Roman" w:hAnsi="Times New Roman" w:cs="Times New Roman"/>
          <w:b/>
          <w:sz w:val="20"/>
          <w:szCs w:val="20"/>
        </w:rPr>
        <w:t xml:space="preserve">  </w:t>
      </w:r>
      <w:r w:rsidRPr="00952F88">
        <w:rPr>
          <w:rFonts w:ascii="Times New Roman" w:eastAsia="Times New Roman" w:hAnsi="Times New Roman" w:cs="Times New Roman"/>
          <w:b/>
          <w:sz w:val="20"/>
          <w:szCs w:val="20"/>
        </w:rPr>
        <w:t xml:space="preserve"> #ZUSAMMENWACHSEN</w:t>
      </w:r>
      <w:r w:rsidR="00952F88" w:rsidRPr="00952F88">
        <w:rPr>
          <w:rFonts w:ascii="Times New Roman" w:eastAsia="Times New Roman" w:hAnsi="Times New Roman" w:cs="Times New Roman"/>
          <w:b/>
          <w:sz w:val="20"/>
          <w:szCs w:val="20"/>
        </w:rPr>
        <w:t xml:space="preserve">  </w:t>
      </w:r>
      <w:r w:rsidRPr="00952F88">
        <w:rPr>
          <w:rFonts w:ascii="Times New Roman" w:eastAsia="Times New Roman" w:hAnsi="Times New Roman" w:cs="Times New Roman"/>
          <w:b/>
          <w:sz w:val="20"/>
          <w:szCs w:val="20"/>
        </w:rPr>
        <w:t xml:space="preserve"> #PROBIERFREUDE</w:t>
      </w:r>
    </w:p>
    <w:p w14:paraId="53B33811" w14:textId="77777777" w:rsidR="00B3517A" w:rsidRPr="00952F88" w:rsidRDefault="00952F88" w:rsidP="00B3517A">
      <w:pPr>
        <w:spacing w:line="276" w:lineRule="auto"/>
        <w:rPr>
          <w:rFonts w:ascii="Times New Roman" w:eastAsia="Times New Roman" w:hAnsi="Times New Roman" w:cs="Times New Roman"/>
          <w:bCs/>
          <w:sz w:val="20"/>
          <w:szCs w:val="20"/>
        </w:rPr>
      </w:pPr>
      <w:r w:rsidRPr="00952F88">
        <w:rPr>
          <w:rFonts w:ascii="Times New Roman" w:eastAsia="Times New Roman" w:hAnsi="Times New Roman" w:cs="Times New Roman"/>
          <w:bCs/>
          <w:sz w:val="20"/>
          <w:szCs w:val="20"/>
        </w:rPr>
        <w:t xml:space="preserve">Das Stadt-Ensemble ist Teil eines Kraftraums, in dem Theaterbegeisterte sich begegnen, um sich gemeinsam auszuprobieren, sich auszudrücken und zusammen auf der Bühne vor Publikum zu stehen. In dieser Spielzeit erarbeiten die drei Clubs „Die </w:t>
      </w:r>
      <w:proofErr w:type="spellStart"/>
      <w:r w:rsidRPr="00952F88">
        <w:rPr>
          <w:rFonts w:ascii="Times New Roman" w:eastAsia="Times New Roman" w:hAnsi="Times New Roman" w:cs="Times New Roman"/>
          <w:bCs/>
          <w:sz w:val="20"/>
          <w:szCs w:val="20"/>
        </w:rPr>
        <w:t>Dramonen</w:t>
      </w:r>
      <w:proofErr w:type="spellEnd"/>
      <w:r w:rsidRPr="00952F88">
        <w:rPr>
          <w:rFonts w:ascii="Times New Roman" w:eastAsia="Times New Roman" w:hAnsi="Times New Roman" w:cs="Times New Roman"/>
          <w:bCs/>
          <w:sz w:val="20"/>
          <w:szCs w:val="20"/>
        </w:rPr>
        <w:t>“ für 9- bis 14-Jährige, „Die Positronen“ für 15- bis 25-Jährige und „Die Interzonen“ für alle zwischen 16 u</w:t>
      </w:r>
      <w:r>
        <w:rPr>
          <w:rFonts w:ascii="Times New Roman" w:eastAsia="Times New Roman" w:hAnsi="Times New Roman" w:cs="Times New Roman"/>
          <w:bCs/>
          <w:sz w:val="20"/>
          <w:szCs w:val="20"/>
        </w:rPr>
        <w:t>nd 99+ gemeinsam eine Theater-</w:t>
      </w:r>
      <w:r w:rsidRPr="00952F88">
        <w:rPr>
          <w:rFonts w:ascii="Times New Roman" w:eastAsia="Times New Roman" w:hAnsi="Times New Roman" w:cs="Times New Roman"/>
          <w:bCs/>
          <w:sz w:val="20"/>
          <w:szCs w:val="20"/>
        </w:rPr>
        <w:t>Produktion. Unter professioneller Anlei</w:t>
      </w:r>
      <w:r>
        <w:rPr>
          <w:rFonts w:ascii="Times New Roman" w:eastAsia="Times New Roman" w:hAnsi="Times New Roman" w:cs="Times New Roman"/>
          <w:bCs/>
          <w:sz w:val="20"/>
          <w:szCs w:val="20"/>
        </w:rPr>
        <w:t>tung lernen sie das Theaterhand</w:t>
      </w:r>
      <w:r w:rsidRPr="00952F88">
        <w:rPr>
          <w:rFonts w:ascii="Times New Roman" w:eastAsia="Times New Roman" w:hAnsi="Times New Roman" w:cs="Times New Roman"/>
          <w:bCs/>
          <w:sz w:val="20"/>
          <w:szCs w:val="20"/>
        </w:rPr>
        <w:t>werk in all seinen Facetten übers Mitmachen kennen.</w:t>
      </w:r>
    </w:p>
    <w:p w14:paraId="1D7AD5D8" w14:textId="77777777" w:rsidR="00952F88" w:rsidRPr="003E470F" w:rsidRDefault="00952F88" w:rsidP="00B3517A">
      <w:pPr>
        <w:spacing w:line="276" w:lineRule="auto"/>
        <w:rPr>
          <w:rFonts w:ascii="Times New Roman" w:eastAsia="Times New Roman" w:hAnsi="Times New Roman" w:cs="Times New Roman"/>
          <w:b/>
          <w:color w:val="FF0000"/>
          <w:sz w:val="20"/>
          <w:szCs w:val="20"/>
        </w:rPr>
      </w:pPr>
    </w:p>
    <w:p w14:paraId="0C6A8801" w14:textId="77777777" w:rsidR="00B3517A" w:rsidRPr="00952F88" w:rsidRDefault="00B3517A" w:rsidP="00B3517A">
      <w:pPr>
        <w:spacing w:line="276" w:lineRule="auto"/>
        <w:rPr>
          <w:rFonts w:ascii="Times New Roman" w:eastAsia="Times New Roman" w:hAnsi="Times New Roman" w:cs="Times New Roman"/>
          <w:b/>
          <w:sz w:val="20"/>
          <w:szCs w:val="20"/>
        </w:rPr>
      </w:pPr>
      <w:r w:rsidRPr="00952F88">
        <w:rPr>
          <w:rFonts w:ascii="Times New Roman" w:eastAsia="Times New Roman" w:hAnsi="Times New Roman" w:cs="Times New Roman"/>
          <w:b/>
          <w:sz w:val="20"/>
          <w:szCs w:val="20"/>
        </w:rPr>
        <w:t>Schule &amp; Kita</w:t>
      </w:r>
    </w:p>
    <w:p w14:paraId="6DF03B3E" w14:textId="77777777" w:rsidR="00B3517A" w:rsidRPr="00952F88" w:rsidRDefault="00B3517A" w:rsidP="00B3517A">
      <w:pPr>
        <w:spacing w:line="276" w:lineRule="auto"/>
        <w:rPr>
          <w:rFonts w:ascii="Times New Roman" w:eastAsia="Times New Roman" w:hAnsi="Times New Roman" w:cs="Times New Roman"/>
          <w:b/>
          <w:sz w:val="20"/>
          <w:szCs w:val="20"/>
        </w:rPr>
      </w:pPr>
      <w:r w:rsidRPr="00952F88">
        <w:rPr>
          <w:rFonts w:ascii="Times New Roman" w:eastAsia="Times New Roman" w:hAnsi="Times New Roman" w:cs="Times New Roman"/>
          <w:b/>
          <w:sz w:val="20"/>
          <w:szCs w:val="20"/>
        </w:rPr>
        <w:t>#ZEICHENLERNEN</w:t>
      </w:r>
      <w:r w:rsidR="00952F88" w:rsidRPr="00952F88">
        <w:rPr>
          <w:rFonts w:ascii="Times New Roman" w:eastAsia="Times New Roman" w:hAnsi="Times New Roman" w:cs="Times New Roman"/>
          <w:b/>
          <w:sz w:val="20"/>
          <w:szCs w:val="20"/>
        </w:rPr>
        <w:t xml:space="preserve">  </w:t>
      </w:r>
      <w:r w:rsidRPr="00952F88">
        <w:rPr>
          <w:rFonts w:ascii="Times New Roman" w:eastAsia="Times New Roman" w:hAnsi="Times New Roman" w:cs="Times New Roman"/>
          <w:b/>
          <w:sz w:val="20"/>
          <w:szCs w:val="20"/>
        </w:rPr>
        <w:t xml:space="preserve"> #DRAUFSICHT </w:t>
      </w:r>
      <w:r w:rsidR="00952F88" w:rsidRPr="00952F88">
        <w:rPr>
          <w:rFonts w:ascii="Times New Roman" w:eastAsia="Times New Roman" w:hAnsi="Times New Roman" w:cs="Times New Roman"/>
          <w:b/>
          <w:sz w:val="20"/>
          <w:szCs w:val="20"/>
        </w:rPr>
        <w:t xml:space="preserve">  </w:t>
      </w:r>
      <w:r w:rsidRPr="00952F88">
        <w:rPr>
          <w:rFonts w:ascii="Times New Roman" w:eastAsia="Times New Roman" w:hAnsi="Times New Roman" w:cs="Times New Roman"/>
          <w:b/>
          <w:sz w:val="20"/>
          <w:szCs w:val="20"/>
        </w:rPr>
        <w:t>#TIEFERGEHEN</w:t>
      </w:r>
    </w:p>
    <w:p w14:paraId="341DB229" w14:textId="4CF95AC1" w:rsidR="00952F88" w:rsidRDefault="00952F88" w:rsidP="00B3517A">
      <w:pPr>
        <w:spacing w:line="276" w:lineRule="auto"/>
        <w:rPr>
          <w:rFonts w:ascii="Times New Roman" w:eastAsia="Times New Roman" w:hAnsi="Times New Roman" w:cs="Times New Roman"/>
          <w:bCs/>
          <w:sz w:val="20"/>
          <w:szCs w:val="20"/>
        </w:rPr>
      </w:pPr>
      <w:r w:rsidRPr="00952F88">
        <w:rPr>
          <w:rFonts w:ascii="Times New Roman" w:eastAsia="Times New Roman" w:hAnsi="Times New Roman" w:cs="Times New Roman"/>
          <w:bCs/>
          <w:sz w:val="20"/>
          <w:szCs w:val="20"/>
        </w:rPr>
        <w:t xml:space="preserve">Für Schulen und weitere Bildungseinrichtungen </w:t>
      </w:r>
      <w:r>
        <w:rPr>
          <w:rFonts w:ascii="Times New Roman" w:eastAsia="Times New Roman" w:hAnsi="Times New Roman" w:cs="Times New Roman"/>
          <w:bCs/>
          <w:sz w:val="20"/>
          <w:szCs w:val="20"/>
        </w:rPr>
        <w:t>gibt</w:t>
      </w:r>
      <w:r w:rsidR="0053262E">
        <w:rPr>
          <w:rFonts w:ascii="Times New Roman" w:eastAsia="Times New Roman" w:hAnsi="Times New Roman" w:cs="Times New Roman"/>
          <w:bCs/>
          <w:sz w:val="20"/>
          <w:szCs w:val="20"/>
        </w:rPr>
        <w:t>‘</w:t>
      </w:r>
      <w:r>
        <w:rPr>
          <w:rFonts w:ascii="Times New Roman" w:eastAsia="Times New Roman" w:hAnsi="Times New Roman" w:cs="Times New Roman"/>
          <w:bCs/>
          <w:sz w:val="20"/>
          <w:szCs w:val="20"/>
        </w:rPr>
        <w:t xml:space="preserve">s mit dem </w:t>
      </w:r>
      <w:r w:rsidRPr="00952F88">
        <w:rPr>
          <w:rFonts w:ascii="Times New Roman" w:eastAsia="Times New Roman" w:hAnsi="Times New Roman" w:cs="Times New Roman"/>
          <w:bCs/>
          <w:sz w:val="20"/>
          <w:szCs w:val="20"/>
        </w:rPr>
        <w:t xml:space="preserve">Kooperationspaket </w:t>
      </w:r>
      <w:r w:rsidRPr="0017171E">
        <w:rPr>
          <w:rFonts w:ascii="Times New Roman" w:eastAsia="Times New Roman" w:hAnsi="Times New Roman" w:cs="Times New Roman"/>
          <w:b/>
          <w:bCs/>
          <w:sz w:val="20"/>
          <w:szCs w:val="20"/>
        </w:rPr>
        <w:t>„Grillo macht Schule“</w:t>
      </w:r>
      <w:r w:rsidRPr="00952F88">
        <w:rPr>
          <w:rFonts w:ascii="Times New Roman" w:eastAsia="Times New Roman" w:hAnsi="Times New Roman" w:cs="Times New Roman"/>
          <w:bCs/>
          <w:sz w:val="20"/>
          <w:szCs w:val="20"/>
        </w:rPr>
        <w:t xml:space="preserve"> vergünstigte Eintrittsprei</w:t>
      </w:r>
      <w:r>
        <w:rPr>
          <w:rFonts w:ascii="Times New Roman" w:eastAsia="Times New Roman" w:hAnsi="Times New Roman" w:cs="Times New Roman"/>
          <w:bCs/>
          <w:sz w:val="20"/>
          <w:szCs w:val="20"/>
        </w:rPr>
        <w:t>se für Gruppen</w:t>
      </w:r>
      <w:r w:rsidRPr="00952F88">
        <w:rPr>
          <w:rFonts w:ascii="Times New Roman" w:eastAsia="Times New Roman" w:hAnsi="Times New Roman" w:cs="Times New Roman"/>
          <w:bCs/>
          <w:sz w:val="20"/>
          <w:szCs w:val="20"/>
        </w:rPr>
        <w:t xml:space="preserve">. Darüber hinaus </w:t>
      </w:r>
      <w:r>
        <w:rPr>
          <w:rFonts w:ascii="Times New Roman" w:eastAsia="Times New Roman" w:hAnsi="Times New Roman" w:cs="Times New Roman"/>
          <w:bCs/>
          <w:sz w:val="20"/>
          <w:szCs w:val="20"/>
        </w:rPr>
        <w:t xml:space="preserve">werden </w:t>
      </w:r>
      <w:r w:rsidRPr="0017171E">
        <w:rPr>
          <w:rFonts w:ascii="Times New Roman" w:eastAsia="Times New Roman" w:hAnsi="Times New Roman" w:cs="Times New Roman"/>
          <w:b/>
          <w:bCs/>
          <w:sz w:val="20"/>
          <w:szCs w:val="20"/>
        </w:rPr>
        <w:t>inszenierungsvorbereitende Workshops</w:t>
      </w:r>
      <w:r w:rsidRPr="00952F88">
        <w:rPr>
          <w:rFonts w:ascii="Times New Roman" w:eastAsia="Times New Roman" w:hAnsi="Times New Roman" w:cs="Times New Roman"/>
          <w:bCs/>
          <w:sz w:val="20"/>
          <w:szCs w:val="20"/>
        </w:rPr>
        <w:t xml:space="preserve"> für Klassen an</w:t>
      </w:r>
      <w:r>
        <w:rPr>
          <w:rFonts w:ascii="Times New Roman" w:eastAsia="Times New Roman" w:hAnsi="Times New Roman" w:cs="Times New Roman"/>
          <w:bCs/>
          <w:sz w:val="20"/>
          <w:szCs w:val="20"/>
        </w:rPr>
        <w:t>geboten</w:t>
      </w:r>
      <w:r w:rsidRPr="00952F88">
        <w:rPr>
          <w:rFonts w:ascii="Times New Roman" w:eastAsia="Times New Roman" w:hAnsi="Times New Roman" w:cs="Times New Roman"/>
          <w:bCs/>
          <w:sz w:val="20"/>
          <w:szCs w:val="20"/>
        </w:rPr>
        <w:t xml:space="preserve"> und </w:t>
      </w:r>
      <w:r w:rsidRPr="0017171E">
        <w:rPr>
          <w:rFonts w:ascii="Times New Roman" w:eastAsia="Times New Roman" w:hAnsi="Times New Roman" w:cs="Times New Roman"/>
          <w:b/>
          <w:bCs/>
          <w:sz w:val="20"/>
          <w:szCs w:val="20"/>
        </w:rPr>
        <w:t>Nachgespräche</w:t>
      </w:r>
      <w:r w:rsidRPr="00952F88">
        <w:rPr>
          <w:rFonts w:ascii="Times New Roman" w:eastAsia="Times New Roman" w:hAnsi="Times New Roman" w:cs="Times New Roman"/>
          <w:bCs/>
          <w:sz w:val="20"/>
          <w:szCs w:val="20"/>
        </w:rPr>
        <w:t xml:space="preserve"> mit Produktionsbeteiligten. Lehrer*innen </w:t>
      </w:r>
      <w:r w:rsidR="0017171E">
        <w:rPr>
          <w:rFonts w:ascii="Times New Roman" w:eastAsia="Times New Roman" w:hAnsi="Times New Roman" w:cs="Times New Roman"/>
          <w:bCs/>
          <w:sz w:val="20"/>
          <w:szCs w:val="20"/>
        </w:rPr>
        <w:t xml:space="preserve">können sich </w:t>
      </w:r>
      <w:r w:rsidRPr="00952F88">
        <w:rPr>
          <w:rFonts w:ascii="Times New Roman" w:eastAsia="Times New Roman" w:hAnsi="Times New Roman" w:cs="Times New Roman"/>
          <w:bCs/>
          <w:sz w:val="20"/>
          <w:szCs w:val="20"/>
        </w:rPr>
        <w:t xml:space="preserve">beim </w:t>
      </w:r>
      <w:r w:rsidR="0053262E">
        <w:rPr>
          <w:rFonts w:ascii="Times New Roman" w:eastAsia="Times New Roman" w:hAnsi="Times New Roman" w:cs="Times New Roman"/>
          <w:b/>
          <w:bCs/>
          <w:sz w:val="20"/>
          <w:szCs w:val="20"/>
        </w:rPr>
        <w:t>g</w:t>
      </w:r>
      <w:r w:rsidRPr="0017171E">
        <w:rPr>
          <w:rFonts w:ascii="Times New Roman" w:eastAsia="Times New Roman" w:hAnsi="Times New Roman" w:cs="Times New Roman"/>
          <w:b/>
          <w:bCs/>
          <w:sz w:val="20"/>
          <w:szCs w:val="20"/>
        </w:rPr>
        <w:t>emeinsamen Besuch der öffentlichen Probe</w:t>
      </w:r>
      <w:r w:rsidR="0017171E">
        <w:rPr>
          <w:rFonts w:ascii="Times New Roman" w:eastAsia="Times New Roman" w:hAnsi="Times New Roman" w:cs="Times New Roman"/>
          <w:bCs/>
          <w:sz w:val="20"/>
          <w:szCs w:val="20"/>
        </w:rPr>
        <w:t xml:space="preserve"> mit dem Team der Stadt-Vermittlung</w:t>
      </w:r>
      <w:r w:rsidRPr="00952F88">
        <w:rPr>
          <w:rFonts w:ascii="Times New Roman" w:eastAsia="Times New Roman" w:hAnsi="Times New Roman" w:cs="Times New Roman"/>
          <w:bCs/>
          <w:sz w:val="20"/>
          <w:szCs w:val="20"/>
        </w:rPr>
        <w:t xml:space="preserve"> aus</w:t>
      </w:r>
      <w:r w:rsidR="0017171E">
        <w:rPr>
          <w:rFonts w:ascii="Times New Roman" w:eastAsia="Times New Roman" w:hAnsi="Times New Roman" w:cs="Times New Roman"/>
          <w:bCs/>
          <w:sz w:val="20"/>
          <w:szCs w:val="20"/>
        </w:rPr>
        <w:t>tauschen</w:t>
      </w:r>
      <w:r w:rsidRPr="00952F88">
        <w:rPr>
          <w:rFonts w:ascii="Times New Roman" w:eastAsia="Times New Roman" w:hAnsi="Times New Roman" w:cs="Times New Roman"/>
          <w:bCs/>
          <w:sz w:val="20"/>
          <w:szCs w:val="20"/>
        </w:rPr>
        <w:t xml:space="preserve">, </w:t>
      </w:r>
      <w:r w:rsidR="0017171E">
        <w:rPr>
          <w:rFonts w:ascii="Times New Roman" w:eastAsia="Times New Roman" w:hAnsi="Times New Roman" w:cs="Times New Roman"/>
          <w:bCs/>
          <w:sz w:val="20"/>
          <w:szCs w:val="20"/>
        </w:rPr>
        <w:t>und es wird Probenklassen geben</w:t>
      </w:r>
      <w:r w:rsidRPr="00952F88">
        <w:rPr>
          <w:rFonts w:ascii="Times New Roman" w:eastAsia="Times New Roman" w:hAnsi="Times New Roman" w:cs="Times New Roman"/>
          <w:bCs/>
          <w:sz w:val="20"/>
          <w:szCs w:val="20"/>
        </w:rPr>
        <w:t xml:space="preserve">. </w:t>
      </w:r>
      <w:r w:rsidR="0017171E">
        <w:rPr>
          <w:rFonts w:ascii="Times New Roman" w:eastAsia="Times New Roman" w:hAnsi="Times New Roman" w:cs="Times New Roman"/>
          <w:bCs/>
          <w:sz w:val="20"/>
          <w:szCs w:val="20"/>
        </w:rPr>
        <w:t>Das</w:t>
      </w:r>
      <w:r w:rsidRPr="00952F88">
        <w:rPr>
          <w:rFonts w:ascii="Times New Roman" w:eastAsia="Times New Roman" w:hAnsi="Times New Roman" w:cs="Times New Roman"/>
          <w:bCs/>
          <w:sz w:val="20"/>
          <w:szCs w:val="20"/>
        </w:rPr>
        <w:t xml:space="preserve"> modulare Angebot </w:t>
      </w:r>
      <w:r w:rsidR="0053262E" w:rsidRPr="0053262E">
        <w:rPr>
          <w:rFonts w:ascii="Times New Roman" w:eastAsia="Times New Roman" w:hAnsi="Times New Roman" w:cs="Times New Roman"/>
          <w:b/>
          <w:sz w:val="20"/>
          <w:szCs w:val="20"/>
        </w:rPr>
        <w:t>„</w:t>
      </w:r>
      <w:r w:rsidRPr="0017171E">
        <w:rPr>
          <w:rFonts w:ascii="Times New Roman" w:eastAsia="Times New Roman" w:hAnsi="Times New Roman" w:cs="Times New Roman"/>
          <w:b/>
          <w:bCs/>
          <w:sz w:val="20"/>
          <w:szCs w:val="20"/>
        </w:rPr>
        <w:t>Theater unmittelbar</w:t>
      </w:r>
      <w:r w:rsidR="0053262E">
        <w:rPr>
          <w:rFonts w:ascii="Times New Roman" w:eastAsia="Times New Roman" w:hAnsi="Times New Roman" w:cs="Times New Roman"/>
          <w:b/>
          <w:bCs/>
          <w:sz w:val="20"/>
          <w:szCs w:val="20"/>
        </w:rPr>
        <w:t>“</w:t>
      </w:r>
      <w:r w:rsidRPr="00952F88">
        <w:rPr>
          <w:rFonts w:ascii="Times New Roman" w:eastAsia="Times New Roman" w:hAnsi="Times New Roman" w:cs="Times New Roman"/>
          <w:bCs/>
          <w:sz w:val="20"/>
          <w:szCs w:val="20"/>
        </w:rPr>
        <w:t xml:space="preserve"> bietet Gruppen Einblicke in das Theater als Arbei</w:t>
      </w:r>
      <w:r w:rsidR="0017171E">
        <w:rPr>
          <w:rFonts w:ascii="Times New Roman" w:eastAsia="Times New Roman" w:hAnsi="Times New Roman" w:cs="Times New Roman"/>
          <w:bCs/>
          <w:sz w:val="20"/>
          <w:szCs w:val="20"/>
        </w:rPr>
        <w:t xml:space="preserve">tsort und in diesem Jahr öffnet das Schauspiel Essen </w:t>
      </w:r>
      <w:r w:rsidRPr="00952F88">
        <w:rPr>
          <w:rFonts w:ascii="Times New Roman" w:eastAsia="Times New Roman" w:hAnsi="Times New Roman" w:cs="Times New Roman"/>
          <w:bCs/>
          <w:sz w:val="20"/>
          <w:szCs w:val="20"/>
        </w:rPr>
        <w:t xml:space="preserve">bei den </w:t>
      </w:r>
      <w:r w:rsidRPr="0017171E">
        <w:rPr>
          <w:rFonts w:ascii="Times New Roman" w:eastAsia="Times New Roman" w:hAnsi="Times New Roman" w:cs="Times New Roman"/>
          <w:b/>
          <w:bCs/>
          <w:sz w:val="20"/>
          <w:szCs w:val="20"/>
        </w:rPr>
        <w:t>Schultheatertagen</w:t>
      </w:r>
      <w:r w:rsidRPr="00952F88">
        <w:rPr>
          <w:rFonts w:ascii="Times New Roman" w:eastAsia="Times New Roman" w:hAnsi="Times New Roman" w:cs="Times New Roman"/>
          <w:bCs/>
          <w:sz w:val="20"/>
          <w:szCs w:val="20"/>
        </w:rPr>
        <w:t xml:space="preserve"> wieder </w:t>
      </w:r>
      <w:r w:rsidR="0017171E">
        <w:rPr>
          <w:rFonts w:ascii="Times New Roman" w:eastAsia="Times New Roman" w:hAnsi="Times New Roman" w:cs="Times New Roman"/>
          <w:bCs/>
          <w:sz w:val="20"/>
          <w:szCs w:val="20"/>
        </w:rPr>
        <w:t>die</w:t>
      </w:r>
      <w:r w:rsidRPr="00952F88">
        <w:rPr>
          <w:rFonts w:ascii="Times New Roman" w:eastAsia="Times New Roman" w:hAnsi="Times New Roman" w:cs="Times New Roman"/>
          <w:bCs/>
          <w:sz w:val="20"/>
          <w:szCs w:val="20"/>
        </w:rPr>
        <w:t xml:space="preserve"> Bühnen für Theater-AGs </w:t>
      </w:r>
      <w:r w:rsidR="0053262E">
        <w:rPr>
          <w:rFonts w:ascii="Times New Roman" w:eastAsia="Times New Roman" w:hAnsi="Times New Roman" w:cs="Times New Roman"/>
          <w:bCs/>
          <w:sz w:val="20"/>
          <w:szCs w:val="20"/>
        </w:rPr>
        <w:t>und</w:t>
      </w:r>
      <w:r w:rsidRPr="00952F88">
        <w:rPr>
          <w:rFonts w:ascii="Times New Roman" w:eastAsia="Times New Roman" w:hAnsi="Times New Roman" w:cs="Times New Roman"/>
          <w:bCs/>
          <w:sz w:val="20"/>
          <w:szCs w:val="20"/>
        </w:rPr>
        <w:t xml:space="preserve"> -Kurse. </w:t>
      </w:r>
      <w:r w:rsidR="0053262E">
        <w:rPr>
          <w:rFonts w:ascii="Times New Roman" w:eastAsia="Times New Roman" w:hAnsi="Times New Roman" w:cs="Times New Roman"/>
          <w:bCs/>
          <w:sz w:val="20"/>
          <w:szCs w:val="20"/>
        </w:rPr>
        <w:t>Das Team freut sich</w:t>
      </w:r>
      <w:r w:rsidR="009C146C" w:rsidRPr="009C146C">
        <w:rPr>
          <w:rFonts w:ascii="Times New Roman" w:eastAsia="Times New Roman" w:hAnsi="Times New Roman" w:cs="Times New Roman"/>
          <w:bCs/>
          <w:sz w:val="20"/>
          <w:szCs w:val="20"/>
        </w:rPr>
        <w:t xml:space="preserve"> auf die Begegnungen und den Austausch in der Kita oder in der Grundschule mit </w:t>
      </w:r>
      <w:r w:rsidR="0053262E">
        <w:rPr>
          <w:rFonts w:ascii="Times New Roman" w:eastAsia="Times New Roman" w:hAnsi="Times New Roman" w:cs="Times New Roman"/>
          <w:bCs/>
          <w:sz w:val="20"/>
          <w:szCs w:val="20"/>
        </w:rPr>
        <w:t>d</w:t>
      </w:r>
      <w:r w:rsidR="009C146C" w:rsidRPr="009C146C">
        <w:rPr>
          <w:rFonts w:ascii="Times New Roman" w:eastAsia="Times New Roman" w:hAnsi="Times New Roman" w:cs="Times New Roman"/>
          <w:bCs/>
          <w:sz w:val="20"/>
          <w:szCs w:val="20"/>
        </w:rPr>
        <w:t>er mobilen Produktion „Der Berg“.</w:t>
      </w:r>
    </w:p>
    <w:p w14:paraId="72489374" w14:textId="77777777" w:rsidR="00952F88" w:rsidRDefault="00952F88" w:rsidP="00B3517A">
      <w:pPr>
        <w:spacing w:line="276" w:lineRule="auto"/>
        <w:rPr>
          <w:rFonts w:ascii="Times New Roman" w:eastAsia="Times New Roman" w:hAnsi="Times New Roman" w:cs="Times New Roman"/>
          <w:bCs/>
          <w:sz w:val="20"/>
          <w:szCs w:val="20"/>
        </w:rPr>
      </w:pPr>
    </w:p>
    <w:p w14:paraId="654DAAB2" w14:textId="1E4B61F3" w:rsidR="00AE32A7" w:rsidRDefault="00952F88" w:rsidP="00B3517A">
      <w:pPr>
        <w:spacing w:line="276" w:lineRule="auto"/>
        <w:rPr>
          <w:rFonts w:ascii="Times New Roman" w:eastAsia="Times New Roman" w:hAnsi="Times New Roman" w:cs="Times New Roman"/>
          <w:bCs/>
          <w:sz w:val="20"/>
          <w:szCs w:val="20"/>
        </w:rPr>
      </w:pPr>
      <w:r w:rsidRPr="00952F88">
        <w:rPr>
          <w:rFonts w:ascii="Times New Roman" w:eastAsia="Times New Roman" w:hAnsi="Times New Roman" w:cs="Times New Roman"/>
          <w:bCs/>
          <w:sz w:val="20"/>
          <w:szCs w:val="20"/>
        </w:rPr>
        <w:t xml:space="preserve">Genaue Informationen zu allen Angeboten (Anmeldung, Termine, Kosten etc.) stehen auf </w:t>
      </w:r>
      <w:r w:rsidR="0017171E">
        <w:rPr>
          <w:rFonts w:ascii="Times New Roman" w:eastAsia="Times New Roman" w:hAnsi="Times New Roman" w:cs="Times New Roman"/>
          <w:bCs/>
          <w:sz w:val="20"/>
          <w:szCs w:val="20"/>
        </w:rPr>
        <w:t>d</w:t>
      </w:r>
      <w:r w:rsidRPr="00952F88">
        <w:rPr>
          <w:rFonts w:ascii="Times New Roman" w:eastAsia="Times New Roman" w:hAnsi="Times New Roman" w:cs="Times New Roman"/>
          <w:bCs/>
          <w:sz w:val="20"/>
          <w:szCs w:val="20"/>
        </w:rPr>
        <w:t>er Website</w:t>
      </w:r>
      <w:r w:rsidR="0017171E">
        <w:rPr>
          <w:rFonts w:ascii="Times New Roman" w:eastAsia="Times New Roman" w:hAnsi="Times New Roman" w:cs="Times New Roman"/>
          <w:bCs/>
          <w:sz w:val="20"/>
          <w:szCs w:val="20"/>
        </w:rPr>
        <w:t xml:space="preserve"> www.theater-essen.de</w:t>
      </w:r>
      <w:r w:rsidRPr="00952F88">
        <w:rPr>
          <w:rFonts w:ascii="Times New Roman" w:eastAsia="Times New Roman" w:hAnsi="Times New Roman" w:cs="Times New Roman"/>
          <w:bCs/>
          <w:sz w:val="20"/>
          <w:szCs w:val="20"/>
        </w:rPr>
        <w:t xml:space="preserve">. In </w:t>
      </w:r>
      <w:r w:rsidR="0017171E">
        <w:rPr>
          <w:rFonts w:ascii="Times New Roman" w:eastAsia="Times New Roman" w:hAnsi="Times New Roman" w:cs="Times New Roman"/>
          <w:bCs/>
          <w:sz w:val="20"/>
          <w:szCs w:val="20"/>
        </w:rPr>
        <w:t>d</w:t>
      </w:r>
      <w:r w:rsidRPr="00952F88">
        <w:rPr>
          <w:rFonts w:ascii="Times New Roman" w:eastAsia="Times New Roman" w:hAnsi="Times New Roman" w:cs="Times New Roman"/>
          <w:bCs/>
          <w:sz w:val="20"/>
          <w:szCs w:val="20"/>
        </w:rPr>
        <w:t xml:space="preserve">er Broschüre „Entdecken und Mitmachen“ </w:t>
      </w:r>
      <w:r w:rsidR="0017171E">
        <w:rPr>
          <w:rFonts w:ascii="Times New Roman" w:eastAsia="Times New Roman" w:hAnsi="Times New Roman" w:cs="Times New Roman"/>
          <w:bCs/>
          <w:sz w:val="20"/>
          <w:szCs w:val="20"/>
        </w:rPr>
        <w:t>(Erscheinung Ende Juni 2025) gibt</w:t>
      </w:r>
      <w:r w:rsidR="0053262E">
        <w:rPr>
          <w:rFonts w:ascii="Times New Roman" w:eastAsia="Times New Roman" w:hAnsi="Times New Roman" w:cs="Times New Roman"/>
          <w:bCs/>
          <w:sz w:val="20"/>
          <w:szCs w:val="20"/>
        </w:rPr>
        <w:t>‘</w:t>
      </w:r>
      <w:r w:rsidR="0017171E">
        <w:rPr>
          <w:rFonts w:ascii="Times New Roman" w:eastAsia="Times New Roman" w:hAnsi="Times New Roman" w:cs="Times New Roman"/>
          <w:bCs/>
          <w:sz w:val="20"/>
          <w:szCs w:val="20"/>
        </w:rPr>
        <w:t xml:space="preserve">s </w:t>
      </w:r>
      <w:r w:rsidRPr="00952F88">
        <w:rPr>
          <w:rFonts w:ascii="Times New Roman" w:eastAsia="Times New Roman" w:hAnsi="Times New Roman" w:cs="Times New Roman"/>
          <w:bCs/>
          <w:sz w:val="20"/>
          <w:szCs w:val="20"/>
        </w:rPr>
        <w:t>spartenübergreifend alle Details zu den Angeboten für Familien, Freizeitgestaltung und Bildungseinrichtungen nach Alter sortiert.</w:t>
      </w:r>
    </w:p>
    <w:p w14:paraId="6F9A5BAF" w14:textId="77777777" w:rsidR="00B3517A" w:rsidRPr="003E470F" w:rsidRDefault="00B3517A" w:rsidP="00B3517A">
      <w:pPr>
        <w:spacing w:line="276" w:lineRule="auto"/>
        <w:rPr>
          <w:rFonts w:ascii="Times New Roman" w:eastAsia="Times New Roman" w:hAnsi="Times New Roman" w:cs="Times New Roman"/>
          <w:b/>
          <w:color w:val="FF0000"/>
          <w:sz w:val="20"/>
          <w:szCs w:val="20"/>
        </w:rPr>
      </w:pPr>
    </w:p>
    <w:p w14:paraId="0FBC2D6E" w14:textId="151B6FCA" w:rsidR="00A56372" w:rsidRPr="00D93E9F" w:rsidRDefault="00B3517A" w:rsidP="00D93E9F">
      <w:pPr>
        <w:spacing w:line="276" w:lineRule="auto"/>
        <w:rPr>
          <w:rFonts w:ascii="Times New Roman" w:eastAsia="Times New Roman" w:hAnsi="Times New Roman" w:cs="Times New Roman"/>
          <w:b/>
        </w:rPr>
      </w:pPr>
      <w:r>
        <w:rPr>
          <w:rFonts w:ascii="Times New Roman" w:eastAsia="Times New Roman" w:hAnsi="Times New Roman" w:cs="Times New Roman"/>
          <w:b/>
          <w:sz w:val="20"/>
          <w:szCs w:val="20"/>
        </w:rPr>
        <w:t>Kontakt</w:t>
      </w:r>
      <w:r w:rsidR="00736F33">
        <w:rPr>
          <w:rFonts w:ascii="Times New Roman" w:eastAsia="Times New Roman" w:hAnsi="Times New Roman" w:cs="Times New Roman"/>
          <w:b/>
          <w:sz w:val="20"/>
          <w:szCs w:val="20"/>
        </w:rPr>
        <w:t xml:space="preserve"> Stadt-Vermittlung </w:t>
      </w:r>
      <w:r w:rsidR="00736F33" w:rsidRPr="00736F33">
        <w:rPr>
          <w:rFonts w:ascii="Times New Roman" w:eastAsia="Times New Roman" w:hAnsi="Times New Roman" w:cs="Times New Roman"/>
          <w:b/>
          <w:bCs/>
          <w:sz w:val="20"/>
          <w:szCs w:val="20"/>
        </w:rPr>
        <w:t>(</w:t>
      </w:r>
      <w:r w:rsidR="00952F88" w:rsidRPr="00736F33">
        <w:rPr>
          <w:rFonts w:ascii="Times New Roman" w:eastAsia="Times New Roman" w:hAnsi="Times New Roman" w:cs="Times New Roman"/>
          <w:b/>
          <w:bCs/>
          <w:sz w:val="20"/>
          <w:szCs w:val="20"/>
        </w:rPr>
        <w:t xml:space="preserve">Lukas Aschenreiter </w:t>
      </w:r>
      <w:r w:rsidR="00952F88">
        <w:rPr>
          <w:rFonts w:ascii="Times New Roman" w:eastAsia="Times New Roman" w:hAnsi="Times New Roman" w:cs="Times New Roman"/>
          <w:b/>
          <w:bCs/>
          <w:sz w:val="20"/>
          <w:szCs w:val="20"/>
        </w:rPr>
        <w:t xml:space="preserve">und </w:t>
      </w:r>
      <w:r w:rsidR="00736F33" w:rsidRPr="00736F33">
        <w:rPr>
          <w:rFonts w:ascii="Times New Roman" w:eastAsia="Times New Roman" w:hAnsi="Times New Roman" w:cs="Times New Roman"/>
          <w:b/>
          <w:bCs/>
          <w:sz w:val="20"/>
          <w:szCs w:val="20"/>
        </w:rPr>
        <w:t>Aline Bosselmann)</w:t>
      </w:r>
      <w:r>
        <w:rPr>
          <w:rFonts w:ascii="Times New Roman" w:eastAsia="Times New Roman" w:hAnsi="Times New Roman" w:cs="Times New Roman"/>
          <w:b/>
          <w:sz w:val="20"/>
          <w:szCs w:val="20"/>
        </w:rPr>
        <w:t>:</w:t>
      </w:r>
      <w:r w:rsidRPr="00B3517A">
        <w:rPr>
          <w:rFonts w:ascii="Times New Roman" w:eastAsia="Times New Roman" w:hAnsi="Times New Roman" w:cs="Times New Roman"/>
          <w:b/>
          <w:sz w:val="20"/>
          <w:szCs w:val="20"/>
        </w:rPr>
        <w:t xml:space="preserve"> T +49 201 81 22-334 | -333 theaterpaedagogik@schauspiel-essen.de oder auf Instagram unter @tp_schauspiel_essen</w:t>
      </w:r>
    </w:p>
    <w:sectPr w:rsidR="00A56372" w:rsidRPr="00D93E9F" w:rsidSect="00555CD3">
      <w:headerReference w:type="default" r:id="rId11"/>
      <w:footerReference w:type="default" r:id="rId12"/>
      <w:headerReference w:type="first" r:id="rId13"/>
      <w:footerReference w:type="first" r:id="rId14"/>
      <w:pgSz w:w="11906" w:h="16838"/>
      <w:pgMar w:top="3402" w:right="1418" w:bottom="1134" w:left="1418" w:header="0" w:footer="34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4DB1E" w14:textId="77777777" w:rsidR="00B1428A" w:rsidRDefault="00B1428A">
      <w:r>
        <w:separator/>
      </w:r>
    </w:p>
  </w:endnote>
  <w:endnote w:type="continuationSeparator" w:id="0">
    <w:p w14:paraId="3D01F379" w14:textId="77777777" w:rsidR="00B1428A" w:rsidRDefault="00B14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PingFang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nionPro-Regular">
    <w:altName w:val="Calibri"/>
    <w:panose1 w:val="02040503050306020203"/>
    <w:charset w:val="4D"/>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ont1131">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font284">
    <w:altName w:val="Calibri"/>
    <w:charset w:val="00"/>
    <w:family w:val="auto"/>
    <w:pitch w:val="variable"/>
  </w:font>
  <w:font w:name="font1134">
    <w:altName w:val="Calibri"/>
    <w:charset w:val="00"/>
    <w:family w:val="auto"/>
    <w:pitch w:val="variable"/>
  </w:font>
  <w:font w:name="font1139">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BUREAU Grotesque Ext Extended">
    <w:panose1 w:val="02000803080000020004"/>
    <w:charset w:val="00"/>
    <w:family w:val="modern"/>
    <w:notTrueType/>
    <w:pitch w:val="variable"/>
    <w:sig w:usb0="A000006F" w:usb1="1200204A" w:usb2="02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E9623" w14:textId="77777777" w:rsidR="009F5A2A" w:rsidRDefault="00692BEB">
    <w:pPr>
      <w:pStyle w:val="Fuzeile"/>
      <w:ind w:left="-1418"/>
    </w:pPr>
    <w:r>
      <w:rPr>
        <w:noProof/>
        <w:lang w:eastAsia="de-DE"/>
      </w:rPr>
      <w:drawing>
        <wp:inline distT="0" distB="0" distL="0" distR="0" wp14:anchorId="1BBC7480" wp14:editId="27CE1FE7">
          <wp:extent cx="7557770" cy="100965"/>
          <wp:effectExtent l="0" t="0" r="0" b="0"/>
          <wp:docPr id="4" name="Grafik 782182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782182905"/>
                  <pic:cNvPicPr>
                    <a:picLocks noChangeAspect="1" noChangeArrowheads="1"/>
                  </pic:cNvPicPr>
                </pic:nvPicPr>
                <pic:blipFill>
                  <a:blip r:embed="rId1"/>
                  <a:srcRect t="91339"/>
                  <a:stretch>
                    <a:fillRect/>
                  </a:stretch>
                </pic:blipFill>
                <pic:spPr bwMode="auto">
                  <a:xfrm>
                    <a:off x="0" y="0"/>
                    <a:ext cx="7557770" cy="100965"/>
                  </a:xfrm>
                  <a:prstGeom prst="rect">
                    <a:avLst/>
                  </a:prstGeom>
                </pic:spPr>
              </pic:pic>
            </a:graphicData>
          </a:graphic>
        </wp:inline>
      </w:drawing>
    </w:r>
  </w:p>
  <w:p w14:paraId="5E029DF8" w14:textId="77777777" w:rsidR="009F5A2A" w:rsidRDefault="009F5A2A">
    <w:pPr>
      <w:pStyle w:val="Fuzeile"/>
      <w:ind w:left="-1418"/>
      <w:rPr>
        <w:rFonts w:ascii="Times New Roman" w:hAnsi="Times New Roman" w:cs="Times New Roman"/>
        <w:sz w:val="11"/>
        <w:szCs w:val="1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04490" w14:textId="77777777" w:rsidR="009F5A2A" w:rsidRDefault="009F5A2A">
    <w:pPr>
      <w:pStyle w:val="Fuzeile"/>
      <w:ind w:left="-1417"/>
    </w:pPr>
  </w:p>
  <w:p w14:paraId="3BA32CF1" w14:textId="77777777" w:rsidR="009F5A2A" w:rsidRDefault="00ED4452">
    <w:pPr>
      <w:pStyle w:val="Fuzeile"/>
      <w:ind w:left="-1417"/>
    </w:pPr>
    <w:r>
      <w:rPr>
        <w:noProof/>
        <w:lang w:eastAsia="de-DE"/>
      </w:rPr>
      <w:drawing>
        <wp:inline distT="0" distB="0" distL="0" distR="0" wp14:anchorId="2C110FA4" wp14:editId="2591DB79">
          <wp:extent cx="7517130" cy="160972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7130" cy="1609725"/>
                  </a:xfrm>
                  <a:prstGeom prst="rect">
                    <a:avLst/>
                  </a:prstGeom>
                  <a:noFill/>
                </pic:spPr>
              </pic:pic>
            </a:graphicData>
          </a:graphic>
        </wp:inline>
      </w:drawing>
    </w:r>
  </w:p>
  <w:p w14:paraId="7DFFF137" w14:textId="77777777" w:rsidR="009F5A2A" w:rsidRDefault="009F5A2A">
    <w:pPr>
      <w:pStyle w:val="Fuzeile"/>
      <w:ind w:left="-1417"/>
      <w:rPr>
        <w:rFonts w:ascii="Times New Roman" w:hAnsi="Times New Roman" w:cs="Times New Roman"/>
        <w:sz w:val="11"/>
        <w:szCs w:val="1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A61F9" w14:textId="77777777" w:rsidR="00B1428A" w:rsidRDefault="00B1428A">
      <w:r>
        <w:separator/>
      </w:r>
    </w:p>
  </w:footnote>
  <w:footnote w:type="continuationSeparator" w:id="0">
    <w:p w14:paraId="40B49831" w14:textId="77777777" w:rsidR="00B1428A" w:rsidRDefault="00B14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C7FFB" w14:textId="77777777" w:rsidR="009F5A2A" w:rsidRDefault="00692BEB">
    <w:pPr>
      <w:pStyle w:val="Kopfzeile"/>
      <w:ind w:left="-1418"/>
    </w:pPr>
    <w:r>
      <w:rPr>
        <w:noProof/>
        <w:lang w:eastAsia="de-DE"/>
      </w:rPr>
      <w:drawing>
        <wp:inline distT="0" distB="0" distL="0" distR="0" wp14:anchorId="2E1CE68C" wp14:editId="25C54388">
          <wp:extent cx="7558405" cy="1155700"/>
          <wp:effectExtent l="0" t="0" r="0" b="0"/>
          <wp:docPr id="2" name="Grafik 1264354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264354762"/>
                  <pic:cNvPicPr>
                    <a:picLocks noChangeAspect="1" noChangeArrowheads="1"/>
                  </pic:cNvPicPr>
                </pic:nvPicPr>
                <pic:blipFill>
                  <a:blip r:embed="rId1"/>
                  <a:stretch>
                    <a:fillRect/>
                  </a:stretch>
                </pic:blipFill>
                <pic:spPr bwMode="auto">
                  <a:xfrm>
                    <a:off x="0" y="0"/>
                    <a:ext cx="7558405" cy="11557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64B48" w14:textId="77777777" w:rsidR="009F5A2A" w:rsidRDefault="00692BEB">
    <w:pPr>
      <w:pStyle w:val="Kopfzeile"/>
      <w:ind w:left="-1417"/>
    </w:pPr>
    <w:r>
      <w:rPr>
        <w:noProof/>
        <w:lang w:eastAsia="de-DE"/>
      </w:rPr>
      <w:drawing>
        <wp:inline distT="0" distB="0" distL="0" distR="0" wp14:anchorId="29AAACBF" wp14:editId="13B1EE56">
          <wp:extent cx="7621270" cy="2051050"/>
          <wp:effectExtent l="0" t="0" r="0" b="0"/>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pic:cNvPicPr>
                    <a:picLocks noChangeAspect="1" noChangeArrowheads="1"/>
                  </pic:cNvPicPr>
                </pic:nvPicPr>
                <pic:blipFill>
                  <a:blip r:embed="rId1"/>
                  <a:stretch>
                    <a:fillRect/>
                  </a:stretch>
                </pic:blipFill>
                <pic:spPr bwMode="auto">
                  <a:xfrm>
                    <a:off x="0" y="0"/>
                    <a:ext cx="7621270" cy="20510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B5E34"/>
    <w:multiLevelType w:val="multilevel"/>
    <w:tmpl w:val="579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6D1076"/>
    <w:multiLevelType w:val="multilevel"/>
    <w:tmpl w:val="7C868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CD6AEA"/>
    <w:multiLevelType w:val="multilevel"/>
    <w:tmpl w:val="B192B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002921"/>
    <w:multiLevelType w:val="multilevel"/>
    <w:tmpl w:val="3AEE3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274ED5"/>
    <w:multiLevelType w:val="multilevel"/>
    <w:tmpl w:val="1CB6D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09460F"/>
    <w:multiLevelType w:val="multilevel"/>
    <w:tmpl w:val="C534F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4C27A9"/>
    <w:multiLevelType w:val="multilevel"/>
    <w:tmpl w:val="95EAA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3"/>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autoHyphenation/>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A2A"/>
    <w:rsid w:val="00000C1F"/>
    <w:rsid w:val="00004602"/>
    <w:rsid w:val="0000642C"/>
    <w:rsid w:val="00014F98"/>
    <w:rsid w:val="000249D3"/>
    <w:rsid w:val="00046983"/>
    <w:rsid w:val="00054423"/>
    <w:rsid w:val="000637D6"/>
    <w:rsid w:val="000661E2"/>
    <w:rsid w:val="000769FE"/>
    <w:rsid w:val="000836C5"/>
    <w:rsid w:val="0009284F"/>
    <w:rsid w:val="000A4797"/>
    <w:rsid w:val="000A6831"/>
    <w:rsid w:val="000B1F8C"/>
    <w:rsid w:val="000F2BF6"/>
    <w:rsid w:val="000F4B82"/>
    <w:rsid w:val="00123FCC"/>
    <w:rsid w:val="00124841"/>
    <w:rsid w:val="0013183E"/>
    <w:rsid w:val="00133171"/>
    <w:rsid w:val="00135A15"/>
    <w:rsid w:val="00156500"/>
    <w:rsid w:val="00164180"/>
    <w:rsid w:val="0016633C"/>
    <w:rsid w:val="0017171E"/>
    <w:rsid w:val="00174FA7"/>
    <w:rsid w:val="001A4532"/>
    <w:rsid w:val="001B2132"/>
    <w:rsid w:val="001B4E89"/>
    <w:rsid w:val="001C7381"/>
    <w:rsid w:val="001E67E3"/>
    <w:rsid w:val="001F5835"/>
    <w:rsid w:val="00202EDB"/>
    <w:rsid w:val="00203009"/>
    <w:rsid w:val="002416E4"/>
    <w:rsid w:val="00255702"/>
    <w:rsid w:val="00274241"/>
    <w:rsid w:val="0027675D"/>
    <w:rsid w:val="002927AC"/>
    <w:rsid w:val="002A4109"/>
    <w:rsid w:val="002B1EF0"/>
    <w:rsid w:val="002E12BE"/>
    <w:rsid w:val="002E47B4"/>
    <w:rsid w:val="002F3871"/>
    <w:rsid w:val="002F7CB5"/>
    <w:rsid w:val="00300FC9"/>
    <w:rsid w:val="00305EFE"/>
    <w:rsid w:val="00310A45"/>
    <w:rsid w:val="0031349E"/>
    <w:rsid w:val="00314426"/>
    <w:rsid w:val="003273AA"/>
    <w:rsid w:val="00331C86"/>
    <w:rsid w:val="003367E6"/>
    <w:rsid w:val="00350EFE"/>
    <w:rsid w:val="003711C3"/>
    <w:rsid w:val="00371522"/>
    <w:rsid w:val="00387260"/>
    <w:rsid w:val="003B10E8"/>
    <w:rsid w:val="003B7C14"/>
    <w:rsid w:val="003E470F"/>
    <w:rsid w:val="003E62E5"/>
    <w:rsid w:val="003F064A"/>
    <w:rsid w:val="004012C2"/>
    <w:rsid w:val="0040443F"/>
    <w:rsid w:val="0046797F"/>
    <w:rsid w:val="00467A6B"/>
    <w:rsid w:val="00470175"/>
    <w:rsid w:val="004728C7"/>
    <w:rsid w:val="004877E9"/>
    <w:rsid w:val="004A1406"/>
    <w:rsid w:val="004A4309"/>
    <w:rsid w:val="004A62EE"/>
    <w:rsid w:val="004A7907"/>
    <w:rsid w:val="004B025E"/>
    <w:rsid w:val="004B43B0"/>
    <w:rsid w:val="004B7B89"/>
    <w:rsid w:val="004E087D"/>
    <w:rsid w:val="004E39A3"/>
    <w:rsid w:val="004F0A70"/>
    <w:rsid w:val="004F3F4A"/>
    <w:rsid w:val="004F4EC3"/>
    <w:rsid w:val="0050349F"/>
    <w:rsid w:val="00514DAC"/>
    <w:rsid w:val="0053262E"/>
    <w:rsid w:val="00532A9A"/>
    <w:rsid w:val="00537A29"/>
    <w:rsid w:val="00555CD3"/>
    <w:rsid w:val="00563A12"/>
    <w:rsid w:val="005722BF"/>
    <w:rsid w:val="00573090"/>
    <w:rsid w:val="00577011"/>
    <w:rsid w:val="00577BFA"/>
    <w:rsid w:val="00580F3C"/>
    <w:rsid w:val="00587FE0"/>
    <w:rsid w:val="00590FD7"/>
    <w:rsid w:val="005A3179"/>
    <w:rsid w:val="005B2A8C"/>
    <w:rsid w:val="005C0274"/>
    <w:rsid w:val="005D1393"/>
    <w:rsid w:val="005E31A3"/>
    <w:rsid w:val="005F48CA"/>
    <w:rsid w:val="005F70D5"/>
    <w:rsid w:val="006116AA"/>
    <w:rsid w:val="00633A66"/>
    <w:rsid w:val="006346C3"/>
    <w:rsid w:val="00640272"/>
    <w:rsid w:val="006522AB"/>
    <w:rsid w:val="00671666"/>
    <w:rsid w:val="00675C7B"/>
    <w:rsid w:val="006822B8"/>
    <w:rsid w:val="00692BEB"/>
    <w:rsid w:val="00697833"/>
    <w:rsid w:val="006978B8"/>
    <w:rsid w:val="006A31E3"/>
    <w:rsid w:val="006C1C7C"/>
    <w:rsid w:val="006E17E2"/>
    <w:rsid w:val="006F1883"/>
    <w:rsid w:val="006F1BC2"/>
    <w:rsid w:val="006F402A"/>
    <w:rsid w:val="00702EEA"/>
    <w:rsid w:val="00705A98"/>
    <w:rsid w:val="00725229"/>
    <w:rsid w:val="00730364"/>
    <w:rsid w:val="0073157B"/>
    <w:rsid w:val="00732BD8"/>
    <w:rsid w:val="00732F26"/>
    <w:rsid w:val="00736F33"/>
    <w:rsid w:val="00752CDE"/>
    <w:rsid w:val="0076292B"/>
    <w:rsid w:val="0076293A"/>
    <w:rsid w:val="00772A55"/>
    <w:rsid w:val="00782035"/>
    <w:rsid w:val="0078443D"/>
    <w:rsid w:val="00787B36"/>
    <w:rsid w:val="00794CDA"/>
    <w:rsid w:val="007A5AF7"/>
    <w:rsid w:val="007B5539"/>
    <w:rsid w:val="007C3386"/>
    <w:rsid w:val="007C34A2"/>
    <w:rsid w:val="007C39DE"/>
    <w:rsid w:val="007E6ECB"/>
    <w:rsid w:val="00804D7D"/>
    <w:rsid w:val="00825764"/>
    <w:rsid w:val="00833D7A"/>
    <w:rsid w:val="008346C6"/>
    <w:rsid w:val="0085502F"/>
    <w:rsid w:val="00862F73"/>
    <w:rsid w:val="00866D8E"/>
    <w:rsid w:val="00870BBF"/>
    <w:rsid w:val="0088633E"/>
    <w:rsid w:val="00886DE5"/>
    <w:rsid w:val="008A07BE"/>
    <w:rsid w:val="008A5FC1"/>
    <w:rsid w:val="008C5534"/>
    <w:rsid w:val="008E5DAC"/>
    <w:rsid w:val="00903BB9"/>
    <w:rsid w:val="00925FA6"/>
    <w:rsid w:val="00933DE6"/>
    <w:rsid w:val="00952F88"/>
    <w:rsid w:val="00957B99"/>
    <w:rsid w:val="00965BEB"/>
    <w:rsid w:val="009729AD"/>
    <w:rsid w:val="009749D0"/>
    <w:rsid w:val="00975E88"/>
    <w:rsid w:val="00981AC0"/>
    <w:rsid w:val="009A33A0"/>
    <w:rsid w:val="009A604F"/>
    <w:rsid w:val="009A67A1"/>
    <w:rsid w:val="009B3DF6"/>
    <w:rsid w:val="009C146C"/>
    <w:rsid w:val="009F5A2A"/>
    <w:rsid w:val="00A171EF"/>
    <w:rsid w:val="00A23BDD"/>
    <w:rsid w:val="00A24FA9"/>
    <w:rsid w:val="00A302EC"/>
    <w:rsid w:val="00A4086C"/>
    <w:rsid w:val="00A42D0C"/>
    <w:rsid w:val="00A50A95"/>
    <w:rsid w:val="00A53856"/>
    <w:rsid w:val="00A56372"/>
    <w:rsid w:val="00A60EB8"/>
    <w:rsid w:val="00A63325"/>
    <w:rsid w:val="00AC2A02"/>
    <w:rsid w:val="00AD70FB"/>
    <w:rsid w:val="00AE1EF1"/>
    <w:rsid w:val="00AE32A7"/>
    <w:rsid w:val="00AE5260"/>
    <w:rsid w:val="00AE731F"/>
    <w:rsid w:val="00AF6173"/>
    <w:rsid w:val="00B06BB2"/>
    <w:rsid w:val="00B1428A"/>
    <w:rsid w:val="00B1703F"/>
    <w:rsid w:val="00B250C4"/>
    <w:rsid w:val="00B30191"/>
    <w:rsid w:val="00B32113"/>
    <w:rsid w:val="00B3517A"/>
    <w:rsid w:val="00B36782"/>
    <w:rsid w:val="00B55C12"/>
    <w:rsid w:val="00B603B6"/>
    <w:rsid w:val="00B6478A"/>
    <w:rsid w:val="00B70E72"/>
    <w:rsid w:val="00B7213C"/>
    <w:rsid w:val="00B8038E"/>
    <w:rsid w:val="00B97E43"/>
    <w:rsid w:val="00BA5C46"/>
    <w:rsid w:val="00BC5F74"/>
    <w:rsid w:val="00BF080A"/>
    <w:rsid w:val="00BF297B"/>
    <w:rsid w:val="00BF4C34"/>
    <w:rsid w:val="00BF7D24"/>
    <w:rsid w:val="00C04CEE"/>
    <w:rsid w:val="00C11652"/>
    <w:rsid w:val="00C11948"/>
    <w:rsid w:val="00C14316"/>
    <w:rsid w:val="00C4603C"/>
    <w:rsid w:val="00C515B2"/>
    <w:rsid w:val="00C52226"/>
    <w:rsid w:val="00C53951"/>
    <w:rsid w:val="00C60194"/>
    <w:rsid w:val="00C6072B"/>
    <w:rsid w:val="00C641CE"/>
    <w:rsid w:val="00C6554E"/>
    <w:rsid w:val="00C67B08"/>
    <w:rsid w:val="00C743D6"/>
    <w:rsid w:val="00C91046"/>
    <w:rsid w:val="00CC2023"/>
    <w:rsid w:val="00CC7B55"/>
    <w:rsid w:val="00CD5C9A"/>
    <w:rsid w:val="00CE0C93"/>
    <w:rsid w:val="00CE63E7"/>
    <w:rsid w:val="00CF1728"/>
    <w:rsid w:val="00CF4980"/>
    <w:rsid w:val="00D0744B"/>
    <w:rsid w:val="00D14ED1"/>
    <w:rsid w:val="00D23085"/>
    <w:rsid w:val="00D473D7"/>
    <w:rsid w:val="00D662EB"/>
    <w:rsid w:val="00D67E72"/>
    <w:rsid w:val="00D93E9F"/>
    <w:rsid w:val="00D96F1D"/>
    <w:rsid w:val="00DB123F"/>
    <w:rsid w:val="00DC32B2"/>
    <w:rsid w:val="00DD20BD"/>
    <w:rsid w:val="00DD5FF7"/>
    <w:rsid w:val="00DD7CEB"/>
    <w:rsid w:val="00DE0812"/>
    <w:rsid w:val="00DE27AB"/>
    <w:rsid w:val="00DE49B6"/>
    <w:rsid w:val="00E04386"/>
    <w:rsid w:val="00E107D1"/>
    <w:rsid w:val="00E13DCE"/>
    <w:rsid w:val="00E13FA7"/>
    <w:rsid w:val="00E16798"/>
    <w:rsid w:val="00E22E9D"/>
    <w:rsid w:val="00E22FDD"/>
    <w:rsid w:val="00E26AC9"/>
    <w:rsid w:val="00E27383"/>
    <w:rsid w:val="00E34279"/>
    <w:rsid w:val="00E42992"/>
    <w:rsid w:val="00E45A00"/>
    <w:rsid w:val="00E56E6E"/>
    <w:rsid w:val="00E65F52"/>
    <w:rsid w:val="00E71BCE"/>
    <w:rsid w:val="00E74533"/>
    <w:rsid w:val="00E768A6"/>
    <w:rsid w:val="00E92491"/>
    <w:rsid w:val="00E969D8"/>
    <w:rsid w:val="00EA4B6E"/>
    <w:rsid w:val="00EA5B2F"/>
    <w:rsid w:val="00EB4882"/>
    <w:rsid w:val="00EB703B"/>
    <w:rsid w:val="00ED4452"/>
    <w:rsid w:val="00EF4C2F"/>
    <w:rsid w:val="00F03A60"/>
    <w:rsid w:val="00F047E6"/>
    <w:rsid w:val="00F11F10"/>
    <w:rsid w:val="00F22960"/>
    <w:rsid w:val="00F40B2B"/>
    <w:rsid w:val="00F50311"/>
    <w:rsid w:val="00F50D7E"/>
    <w:rsid w:val="00F54C4F"/>
    <w:rsid w:val="00F551C8"/>
    <w:rsid w:val="00F706BB"/>
    <w:rsid w:val="00F8107B"/>
    <w:rsid w:val="00F9366C"/>
    <w:rsid w:val="00F968B1"/>
    <w:rsid w:val="00FC3E41"/>
    <w:rsid w:val="00FD3477"/>
    <w:rsid w:val="00FE4F96"/>
    <w:rsid w:val="00FE52DD"/>
    <w:rsid w:val="00FF2F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19E0641"/>
  <w15:docId w15:val="{04506C5B-0436-46BB-A162-87F7E70F3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F2FD8"/>
    <w:rPr>
      <w:rFonts w:ascii="Calibri" w:eastAsiaTheme="minorEastAsia" w:hAnsi="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8B397D"/>
  </w:style>
  <w:style w:type="character" w:customStyle="1" w:styleId="FuzeileZchn">
    <w:name w:val="Fußzeile Zchn"/>
    <w:basedOn w:val="Absatz-Standardschriftart"/>
    <w:link w:val="Fuzeile"/>
    <w:uiPriority w:val="99"/>
    <w:qFormat/>
    <w:rsid w:val="008B397D"/>
  </w:style>
  <w:style w:type="paragraph" w:customStyle="1" w:styleId="Heading">
    <w:name w:val="Heading"/>
    <w:basedOn w:val="Standard"/>
    <w:next w:val="Textkrper"/>
    <w:qFormat/>
    <w:rsid w:val="00555CD3"/>
    <w:pPr>
      <w:keepNext/>
      <w:spacing w:before="240" w:after="120"/>
    </w:pPr>
    <w:rPr>
      <w:rFonts w:ascii="Liberation Sans" w:eastAsia="PingFang SC" w:hAnsi="Liberation Sans" w:cs="Arial Unicode MS"/>
      <w:sz w:val="28"/>
      <w:szCs w:val="28"/>
    </w:rPr>
  </w:style>
  <w:style w:type="paragraph" w:styleId="Textkrper">
    <w:name w:val="Body Text"/>
    <w:basedOn w:val="Standard"/>
    <w:rsid w:val="00555CD3"/>
    <w:pPr>
      <w:spacing w:after="140" w:line="276" w:lineRule="auto"/>
    </w:pPr>
  </w:style>
  <w:style w:type="paragraph" w:styleId="Liste">
    <w:name w:val="List"/>
    <w:basedOn w:val="Textkrper"/>
    <w:rsid w:val="00555CD3"/>
    <w:rPr>
      <w:rFonts w:cs="Arial Unicode MS"/>
    </w:rPr>
  </w:style>
  <w:style w:type="paragraph" w:styleId="Beschriftung">
    <w:name w:val="caption"/>
    <w:basedOn w:val="Standard"/>
    <w:qFormat/>
    <w:rsid w:val="00555CD3"/>
    <w:pPr>
      <w:suppressLineNumbers/>
      <w:spacing w:before="120" w:after="120"/>
    </w:pPr>
    <w:rPr>
      <w:rFonts w:cs="Arial Unicode MS"/>
      <w:i/>
      <w:iCs/>
    </w:rPr>
  </w:style>
  <w:style w:type="paragraph" w:customStyle="1" w:styleId="Index">
    <w:name w:val="Index"/>
    <w:basedOn w:val="Standard"/>
    <w:qFormat/>
    <w:rsid w:val="00555CD3"/>
    <w:pPr>
      <w:suppressLineNumbers/>
    </w:pPr>
    <w:rPr>
      <w:rFonts w:cs="Arial Unicode MS"/>
    </w:rPr>
  </w:style>
  <w:style w:type="paragraph" w:customStyle="1" w:styleId="HeaderandFooter">
    <w:name w:val="Header and Footer"/>
    <w:basedOn w:val="Standard"/>
    <w:qFormat/>
    <w:rsid w:val="00555CD3"/>
  </w:style>
  <w:style w:type="paragraph" w:styleId="Kopfzeile">
    <w:name w:val="header"/>
    <w:basedOn w:val="Standard"/>
    <w:link w:val="KopfzeileZchn"/>
    <w:uiPriority w:val="99"/>
    <w:unhideWhenUsed/>
    <w:rsid w:val="008B397D"/>
    <w:pPr>
      <w:tabs>
        <w:tab w:val="center" w:pos="4536"/>
        <w:tab w:val="right" w:pos="9072"/>
      </w:tabs>
    </w:pPr>
    <w:rPr>
      <w:rFonts w:eastAsiaTheme="minorHAnsi"/>
      <w:lang w:eastAsia="en-US"/>
    </w:rPr>
  </w:style>
  <w:style w:type="paragraph" w:styleId="Fuzeile">
    <w:name w:val="footer"/>
    <w:basedOn w:val="Standard"/>
    <w:link w:val="FuzeileZchn"/>
    <w:uiPriority w:val="99"/>
    <w:unhideWhenUsed/>
    <w:rsid w:val="008B397D"/>
    <w:pPr>
      <w:tabs>
        <w:tab w:val="center" w:pos="4536"/>
        <w:tab w:val="right" w:pos="9072"/>
      </w:tabs>
    </w:pPr>
    <w:rPr>
      <w:rFonts w:eastAsiaTheme="minorHAnsi"/>
      <w:lang w:eastAsia="en-US"/>
    </w:rPr>
  </w:style>
  <w:style w:type="paragraph" w:customStyle="1" w:styleId="EinfAbs">
    <w:name w:val="[Einf. Abs.]"/>
    <w:basedOn w:val="Standard"/>
    <w:uiPriority w:val="99"/>
    <w:qFormat/>
    <w:rsid w:val="00243458"/>
    <w:pPr>
      <w:spacing w:line="288" w:lineRule="auto"/>
      <w:textAlignment w:val="center"/>
    </w:pPr>
    <w:rPr>
      <w:rFonts w:ascii="MinionPro-Regular" w:eastAsiaTheme="minorHAnsi" w:hAnsi="MinionPro-Regular" w:cs="MinionPro-Regular"/>
      <w:color w:val="000000"/>
      <w:lang w:eastAsia="en-US"/>
    </w:rPr>
  </w:style>
  <w:style w:type="paragraph" w:styleId="KeinLeerraum">
    <w:name w:val="No Spacing"/>
    <w:uiPriority w:val="1"/>
    <w:qFormat/>
    <w:rsid w:val="00E13044"/>
    <w:rPr>
      <w:rFonts w:ascii="Calibri" w:eastAsiaTheme="minorEastAsia" w:hAnsi="Calibri"/>
      <w:sz w:val="22"/>
      <w:szCs w:val="22"/>
      <w:lang w:val="en-US" w:eastAsia="zh-CN"/>
    </w:rPr>
  </w:style>
  <w:style w:type="character" w:styleId="Hyperlink">
    <w:name w:val="Hyperlink"/>
    <w:basedOn w:val="Absatz-Standardschriftart"/>
    <w:uiPriority w:val="99"/>
    <w:unhideWhenUsed/>
    <w:rsid w:val="009B3DF6"/>
    <w:rPr>
      <w:color w:val="0563C1" w:themeColor="hyperlink"/>
      <w:u w:val="single"/>
    </w:rPr>
  </w:style>
  <w:style w:type="character" w:customStyle="1" w:styleId="NichtaufgelsteErwhnung1">
    <w:name w:val="Nicht aufgelöste Erwähnung1"/>
    <w:basedOn w:val="Absatz-Standardschriftart"/>
    <w:uiPriority w:val="99"/>
    <w:semiHidden/>
    <w:unhideWhenUsed/>
    <w:rsid w:val="009B3DF6"/>
    <w:rPr>
      <w:color w:val="605E5C"/>
      <w:shd w:val="clear" w:color="auto" w:fill="E1DFDD"/>
    </w:rPr>
  </w:style>
  <w:style w:type="paragraph" w:customStyle="1" w:styleId="KeinLeerraum1">
    <w:name w:val="Kein Leerraum1"/>
    <w:rsid w:val="00B3517A"/>
    <w:pPr>
      <w:spacing w:line="100" w:lineRule="atLeast"/>
    </w:pPr>
    <w:rPr>
      <w:rFonts w:ascii="Calibri" w:eastAsia="SimSun" w:hAnsi="Calibri" w:cs="font1131"/>
      <w:sz w:val="22"/>
      <w:szCs w:val="22"/>
      <w:lang w:eastAsia="ar-SA"/>
    </w:rPr>
  </w:style>
  <w:style w:type="paragraph" w:styleId="Sprechblasentext">
    <w:name w:val="Balloon Text"/>
    <w:basedOn w:val="Standard"/>
    <w:link w:val="SprechblasentextZchn"/>
    <w:uiPriority w:val="99"/>
    <w:semiHidden/>
    <w:unhideWhenUsed/>
    <w:rsid w:val="002416E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16E4"/>
    <w:rPr>
      <w:rFonts w:ascii="Tahoma" w:eastAsiaTheme="minorEastAsia" w:hAnsi="Tahoma" w:cs="Tahoma"/>
      <w:sz w:val="16"/>
      <w:szCs w:val="16"/>
      <w:lang w:eastAsia="de-DE"/>
    </w:rPr>
  </w:style>
  <w:style w:type="paragraph" w:customStyle="1" w:styleId="KeinLeerraum2">
    <w:name w:val="Kein Leerraum2"/>
    <w:rsid w:val="002416E4"/>
    <w:pPr>
      <w:spacing w:line="100" w:lineRule="atLeast"/>
    </w:pPr>
    <w:rPr>
      <w:rFonts w:ascii="Calibri" w:eastAsia="SimSun" w:hAnsi="Calibri" w:cs="font284"/>
      <w:sz w:val="22"/>
      <w:szCs w:val="22"/>
      <w:lang w:eastAsia="ar-SA"/>
    </w:rPr>
  </w:style>
  <w:style w:type="character" w:customStyle="1" w:styleId="NichtaufgelsteErwhnung2">
    <w:name w:val="Nicht aufgelöste Erwähnung2"/>
    <w:basedOn w:val="Absatz-Standardschriftart"/>
    <w:uiPriority w:val="99"/>
    <w:semiHidden/>
    <w:unhideWhenUsed/>
    <w:rsid w:val="000637D6"/>
    <w:rPr>
      <w:color w:val="605E5C"/>
      <w:shd w:val="clear" w:color="auto" w:fill="E1DFDD"/>
    </w:rPr>
  </w:style>
  <w:style w:type="paragraph" w:customStyle="1" w:styleId="KeinLeerraum3">
    <w:name w:val="Kein Leerraum3"/>
    <w:rsid w:val="003E62E5"/>
    <w:pPr>
      <w:spacing w:line="100" w:lineRule="atLeast"/>
    </w:pPr>
    <w:rPr>
      <w:rFonts w:ascii="Calibri" w:eastAsia="SimSun" w:hAnsi="Calibri" w:cs="font1134"/>
      <w:sz w:val="22"/>
      <w:szCs w:val="22"/>
      <w:lang w:eastAsia="ar-SA"/>
    </w:rPr>
  </w:style>
  <w:style w:type="paragraph" w:customStyle="1" w:styleId="KeinLeerraum4">
    <w:name w:val="Kein Leerraum4"/>
    <w:rsid w:val="00A24FA9"/>
    <w:pPr>
      <w:spacing w:line="100" w:lineRule="atLeast"/>
    </w:pPr>
    <w:rPr>
      <w:rFonts w:ascii="Calibri" w:eastAsia="SimSun" w:hAnsi="Calibri" w:cs="font1139"/>
      <w:sz w:val="22"/>
      <w:szCs w:val="22"/>
      <w:lang w:eastAsia="ar-SA"/>
    </w:rPr>
  </w:style>
  <w:style w:type="character" w:styleId="NichtaufgelsteErwhnung">
    <w:name w:val="Unresolved Mention"/>
    <w:basedOn w:val="Absatz-Standardschriftart"/>
    <w:uiPriority w:val="99"/>
    <w:semiHidden/>
    <w:unhideWhenUsed/>
    <w:rsid w:val="00F047E6"/>
    <w:rPr>
      <w:color w:val="605E5C"/>
      <w:shd w:val="clear" w:color="auto" w:fill="E1DFDD"/>
    </w:rPr>
  </w:style>
  <w:style w:type="paragraph" w:styleId="NurText">
    <w:name w:val="Plain Text"/>
    <w:basedOn w:val="Standard"/>
    <w:link w:val="NurTextZchn"/>
    <w:uiPriority w:val="99"/>
    <w:semiHidden/>
    <w:unhideWhenUsed/>
    <w:rsid w:val="001A4532"/>
    <w:pPr>
      <w:suppressAutoHyphens w:val="0"/>
    </w:pPr>
    <w:rPr>
      <w:rFonts w:ascii="Times New Roman" w:eastAsiaTheme="minorHAnsi" w:hAnsi="Times New Roman" w:cs="Arial"/>
      <w:sz w:val="22"/>
      <w:szCs w:val="20"/>
      <w:lang w:eastAsia="en-US"/>
    </w:rPr>
  </w:style>
  <w:style w:type="character" w:customStyle="1" w:styleId="NurTextZchn">
    <w:name w:val="Nur Text Zchn"/>
    <w:basedOn w:val="Absatz-Standardschriftart"/>
    <w:link w:val="NurText"/>
    <w:uiPriority w:val="99"/>
    <w:semiHidden/>
    <w:rsid w:val="001A4532"/>
    <w:rPr>
      <w:rFonts w:ascii="Times New Roman" w:hAnsi="Times New Roman" w:cs="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398107">
      <w:bodyDiv w:val="1"/>
      <w:marLeft w:val="0"/>
      <w:marRight w:val="0"/>
      <w:marTop w:val="0"/>
      <w:marBottom w:val="0"/>
      <w:divBdr>
        <w:top w:val="none" w:sz="0" w:space="0" w:color="auto"/>
        <w:left w:val="none" w:sz="0" w:space="0" w:color="auto"/>
        <w:bottom w:val="none" w:sz="0" w:space="0" w:color="auto"/>
        <w:right w:val="none" w:sz="0" w:space="0" w:color="auto"/>
      </w:divBdr>
    </w:div>
    <w:div w:id="786966915">
      <w:bodyDiv w:val="1"/>
      <w:marLeft w:val="0"/>
      <w:marRight w:val="0"/>
      <w:marTop w:val="0"/>
      <w:marBottom w:val="0"/>
      <w:divBdr>
        <w:top w:val="none" w:sz="0" w:space="0" w:color="auto"/>
        <w:left w:val="none" w:sz="0" w:space="0" w:color="auto"/>
        <w:bottom w:val="none" w:sz="0" w:space="0" w:color="auto"/>
        <w:right w:val="none" w:sz="0" w:space="0" w:color="auto"/>
      </w:divBdr>
    </w:div>
    <w:div w:id="1044410516">
      <w:bodyDiv w:val="1"/>
      <w:marLeft w:val="0"/>
      <w:marRight w:val="0"/>
      <w:marTop w:val="0"/>
      <w:marBottom w:val="0"/>
      <w:divBdr>
        <w:top w:val="none" w:sz="0" w:space="0" w:color="auto"/>
        <w:left w:val="none" w:sz="0" w:space="0" w:color="auto"/>
        <w:bottom w:val="none" w:sz="0" w:space="0" w:color="auto"/>
        <w:right w:val="none" w:sz="0" w:space="0" w:color="auto"/>
      </w:divBdr>
    </w:div>
    <w:div w:id="1621033471">
      <w:bodyDiv w:val="1"/>
      <w:marLeft w:val="0"/>
      <w:marRight w:val="0"/>
      <w:marTop w:val="0"/>
      <w:marBottom w:val="0"/>
      <w:divBdr>
        <w:top w:val="none" w:sz="0" w:space="0" w:color="auto"/>
        <w:left w:val="none" w:sz="0" w:space="0" w:color="auto"/>
        <w:bottom w:val="none" w:sz="0" w:space="0" w:color="auto"/>
        <w:right w:val="none" w:sz="0" w:space="0" w:color="auto"/>
      </w:divBdr>
    </w:div>
    <w:div w:id="1673414419">
      <w:bodyDiv w:val="1"/>
      <w:marLeft w:val="0"/>
      <w:marRight w:val="0"/>
      <w:marTop w:val="0"/>
      <w:marBottom w:val="0"/>
      <w:divBdr>
        <w:top w:val="none" w:sz="0" w:space="0" w:color="auto"/>
        <w:left w:val="none" w:sz="0" w:space="0" w:color="auto"/>
        <w:bottom w:val="none" w:sz="0" w:space="0" w:color="auto"/>
        <w:right w:val="none" w:sz="0" w:space="0" w:color="auto"/>
      </w:divBdr>
    </w:div>
    <w:div w:id="1815098502">
      <w:bodyDiv w:val="1"/>
      <w:marLeft w:val="0"/>
      <w:marRight w:val="0"/>
      <w:marTop w:val="0"/>
      <w:marBottom w:val="0"/>
      <w:divBdr>
        <w:top w:val="none" w:sz="0" w:space="0" w:color="auto"/>
        <w:left w:val="none" w:sz="0" w:space="0" w:color="auto"/>
        <w:bottom w:val="none" w:sz="0" w:space="0" w:color="auto"/>
        <w:right w:val="none" w:sz="0" w:space="0" w:color="auto"/>
      </w:divBdr>
    </w:div>
    <w:div w:id="2027436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heater-essen.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CCED5-8B59-45DF-B88F-0F84017AF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4726</Words>
  <Characters>29780</Characters>
  <Application>Microsoft Office Word</Application>
  <DocSecurity>0</DocSecurity>
  <Lines>248</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Heuer</dc:creator>
  <cp:lastModifiedBy>Hilber, Maria</cp:lastModifiedBy>
  <cp:revision>6</cp:revision>
  <cp:lastPrinted>2025-05-21T16:13:00Z</cp:lastPrinted>
  <dcterms:created xsi:type="dcterms:W3CDTF">2025-05-20T11:12:00Z</dcterms:created>
  <dcterms:modified xsi:type="dcterms:W3CDTF">2025-05-21T19:06:00Z</dcterms:modified>
  <dc:language>de-DE</dc:language>
</cp:coreProperties>
</file>